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55EFE" w14:textId="77777777" w:rsidR="00BF1DBF" w:rsidRDefault="00BF1DBF" w:rsidP="00D826A1">
      <w:pPr>
        <w:spacing w:after="0" w:line="240" w:lineRule="auto"/>
        <w:ind w:right="-20"/>
        <w:jc w:val="center"/>
        <w:rPr>
          <w:rFonts w:eastAsia="Times New Roman" w:cs="Times New Roman"/>
          <w:b/>
          <w:sz w:val="36"/>
          <w:szCs w:val="36"/>
        </w:rPr>
      </w:pPr>
    </w:p>
    <w:p w14:paraId="25720BCC" w14:textId="77777777" w:rsidR="00BF1DBF" w:rsidRDefault="00BF1DBF" w:rsidP="00D826A1">
      <w:pPr>
        <w:spacing w:after="0" w:line="240" w:lineRule="auto"/>
        <w:ind w:right="-20"/>
        <w:jc w:val="center"/>
        <w:rPr>
          <w:rFonts w:eastAsia="Times New Roman" w:cs="Times New Roman"/>
          <w:b/>
          <w:sz w:val="36"/>
          <w:szCs w:val="36"/>
        </w:rPr>
      </w:pPr>
    </w:p>
    <w:p w14:paraId="37329897" w14:textId="77777777" w:rsidR="00BF1DBF" w:rsidRDefault="00BF1DBF" w:rsidP="00D826A1">
      <w:pPr>
        <w:spacing w:after="0" w:line="240" w:lineRule="auto"/>
        <w:ind w:right="-20"/>
        <w:jc w:val="center"/>
        <w:rPr>
          <w:rFonts w:eastAsia="Times New Roman" w:cs="Times New Roman"/>
          <w:b/>
          <w:sz w:val="36"/>
          <w:szCs w:val="36"/>
        </w:rPr>
      </w:pPr>
    </w:p>
    <w:p w14:paraId="2A32CB64" w14:textId="233B5B84" w:rsidR="00F14631" w:rsidRPr="00BF1DBF" w:rsidRDefault="00F14631" w:rsidP="00D826A1">
      <w:pPr>
        <w:spacing w:after="0" w:line="240" w:lineRule="auto"/>
        <w:ind w:right="-20"/>
        <w:jc w:val="center"/>
        <w:rPr>
          <w:rFonts w:ascii="Gill Sans MT" w:eastAsia="Times New Roman" w:hAnsi="Gill Sans MT" w:cs="Times New Roman"/>
          <w:bCs/>
          <w:color w:val="162B48"/>
          <w:sz w:val="36"/>
          <w:szCs w:val="36"/>
        </w:rPr>
      </w:pPr>
      <w:r w:rsidRPr="00BF1DBF">
        <w:rPr>
          <w:rFonts w:ascii="Gill Sans MT" w:eastAsia="Times New Roman" w:hAnsi="Gill Sans MT" w:cs="Times New Roman"/>
          <w:bCs/>
          <w:color w:val="162B48"/>
          <w:sz w:val="36"/>
          <w:szCs w:val="36"/>
        </w:rPr>
        <w:t xml:space="preserve">APPLICATION FOR ADMISSION </w:t>
      </w:r>
      <w:r w:rsidR="00E75AC0" w:rsidRPr="00BF1DBF">
        <w:rPr>
          <w:rFonts w:ascii="Gill Sans MT" w:eastAsia="Times New Roman" w:hAnsi="Gill Sans MT" w:cs="Times New Roman"/>
          <w:bCs/>
          <w:color w:val="162B48"/>
          <w:sz w:val="36"/>
          <w:szCs w:val="36"/>
        </w:rPr>
        <w:t>IN-YEAR</w:t>
      </w:r>
    </w:p>
    <w:p w14:paraId="79B185A7" w14:textId="77777777" w:rsidR="00F14631" w:rsidRPr="00D964A6" w:rsidRDefault="00F14631" w:rsidP="00500B7E">
      <w:pPr>
        <w:spacing w:after="0" w:line="240" w:lineRule="auto"/>
        <w:ind w:left="120" w:right="-20"/>
        <w:jc w:val="both"/>
        <w:rPr>
          <w:rFonts w:eastAsia="Times New Roman" w:cs="Times New Roman"/>
          <w:sz w:val="16"/>
        </w:rPr>
      </w:pPr>
    </w:p>
    <w:p w14:paraId="2A615F11" w14:textId="77777777" w:rsidR="00BB4E35" w:rsidRDefault="00BB4E35" w:rsidP="007C065D">
      <w:pPr>
        <w:spacing w:after="0" w:line="240" w:lineRule="auto"/>
        <w:ind w:right="-20"/>
        <w:jc w:val="both"/>
        <w:rPr>
          <w:rFonts w:eastAsia="Times New Roman" w:cs="Times New Roman"/>
          <w:i/>
        </w:rPr>
      </w:pPr>
      <w:r w:rsidRPr="00A334A2">
        <w:rPr>
          <w:rFonts w:eastAsia="Times New Roman" w:cs="Times New Roman"/>
          <w:i/>
        </w:rPr>
        <w:t>If the child has a statement of special educational needs or an education health and care plan, this form should not be completed, as there are separate statutory procedures in place which must be followed by the local authority for naming a school in the child’s statement or plan.</w:t>
      </w:r>
    </w:p>
    <w:p w14:paraId="7488CB57" w14:textId="77777777" w:rsidR="00A334A2" w:rsidRPr="00936C3D" w:rsidRDefault="00A334A2" w:rsidP="007C065D">
      <w:pPr>
        <w:spacing w:after="0" w:line="240" w:lineRule="auto"/>
        <w:ind w:right="-20"/>
        <w:jc w:val="both"/>
        <w:rPr>
          <w:rFonts w:eastAsia="Times New Roman" w:cs="Times New Roman"/>
          <w:i/>
          <w:sz w:val="16"/>
        </w:rPr>
      </w:pPr>
    </w:p>
    <w:p w14:paraId="3EEDC357" w14:textId="77777777" w:rsidR="00A334A2" w:rsidRPr="00A334A2" w:rsidRDefault="00A334A2" w:rsidP="00A334A2">
      <w:pPr>
        <w:spacing w:after="0" w:line="240" w:lineRule="auto"/>
        <w:ind w:right="-20"/>
        <w:jc w:val="both"/>
        <w:rPr>
          <w:rFonts w:eastAsia="Times New Roman" w:cs="Times New Roman"/>
          <w:i/>
        </w:rPr>
      </w:pPr>
      <w:r w:rsidRPr="00A334A2">
        <w:rPr>
          <w:rFonts w:eastAsia="Times New Roman" w:cs="Times New Roman"/>
          <w:i/>
        </w:rPr>
        <w:t>The term “parent” is widely defined to include a natural or adoptive parent of the child, as well as a non-parent with care of or parental responsibility for the child.  Where a private fostering arrangement is in place, advice should be sought from the school before completing this form.</w:t>
      </w:r>
    </w:p>
    <w:p w14:paraId="426BA850" w14:textId="672BB12C" w:rsidR="00A334A2" w:rsidRPr="00936C3D" w:rsidRDefault="00A334A2" w:rsidP="00A334A2">
      <w:pPr>
        <w:spacing w:after="0" w:line="240" w:lineRule="auto"/>
        <w:ind w:right="-20"/>
        <w:jc w:val="both"/>
        <w:rPr>
          <w:rFonts w:eastAsia="Times New Roman" w:cs="Times New Roman"/>
          <w:i/>
          <w:sz w:val="16"/>
        </w:rPr>
      </w:pPr>
    </w:p>
    <w:p w14:paraId="3724D862" w14:textId="77777777" w:rsidR="00A334A2" w:rsidRPr="00A334A2" w:rsidRDefault="00A334A2" w:rsidP="007C065D">
      <w:pPr>
        <w:spacing w:after="0" w:line="240" w:lineRule="auto"/>
        <w:ind w:right="-20"/>
        <w:jc w:val="both"/>
        <w:rPr>
          <w:rFonts w:eastAsia="Times New Roman" w:cs="Times New Roman"/>
          <w:i/>
        </w:rPr>
      </w:pPr>
      <w:r w:rsidRPr="00A334A2">
        <w:rPr>
          <w:rFonts w:eastAsia="Times New Roman" w:cs="Times New Roman"/>
          <w:i/>
        </w:rPr>
        <w:t>Parents should complete this form in block capitals.</w:t>
      </w:r>
    </w:p>
    <w:p w14:paraId="1B8E00D8" w14:textId="77777777" w:rsidR="00500B7E" w:rsidRPr="00E45DDE" w:rsidRDefault="00500B7E" w:rsidP="00500B7E">
      <w:pPr>
        <w:spacing w:after="0" w:line="240" w:lineRule="auto"/>
        <w:ind w:left="120" w:right="-20"/>
        <w:jc w:val="both"/>
        <w:rPr>
          <w:rFonts w:eastAsia="Times New Roman" w:cs="Times New Roman"/>
          <w:sz w:val="16"/>
        </w:rPr>
      </w:pPr>
    </w:p>
    <w:tbl>
      <w:tblPr>
        <w:tblStyle w:val="TableGrid"/>
        <w:tblW w:w="0" w:type="auto"/>
        <w:tblInd w:w="108" w:type="dxa"/>
        <w:tblLook w:val="04A0" w:firstRow="1" w:lastRow="0" w:firstColumn="1" w:lastColumn="0" w:noHBand="0" w:noVBand="1"/>
      </w:tblPr>
      <w:tblGrid>
        <w:gridCol w:w="4654"/>
        <w:gridCol w:w="1222"/>
        <w:gridCol w:w="1216"/>
        <w:gridCol w:w="1226"/>
        <w:gridCol w:w="1216"/>
      </w:tblGrid>
      <w:tr w:rsidR="00500B7E" w14:paraId="0B713801" w14:textId="77777777" w:rsidTr="00D964A6">
        <w:tc>
          <w:tcPr>
            <w:tcW w:w="4654" w:type="dxa"/>
            <w:shd w:val="clear" w:color="auto" w:fill="D9D9D9" w:themeFill="background1" w:themeFillShade="D9"/>
          </w:tcPr>
          <w:p w14:paraId="31C31EC2" w14:textId="77777777" w:rsidR="00500B7E" w:rsidRPr="00E75AC0" w:rsidRDefault="00151FD1" w:rsidP="00500B7E">
            <w:pPr>
              <w:ind w:right="-20"/>
              <w:jc w:val="both"/>
              <w:rPr>
                <w:rFonts w:eastAsia="Times New Roman" w:cs="Times New Roman"/>
                <w:b/>
              </w:rPr>
            </w:pPr>
            <w:r w:rsidRPr="00E75AC0">
              <w:rPr>
                <w:rFonts w:eastAsia="Times New Roman" w:cs="Times New Roman"/>
                <w:b/>
              </w:rPr>
              <w:t>Child’s surname:</w:t>
            </w:r>
          </w:p>
          <w:p w14:paraId="257FCC79" w14:textId="77777777" w:rsidR="00B04F8E" w:rsidRPr="00E75AC0" w:rsidRDefault="00B04F8E" w:rsidP="00500B7E">
            <w:pPr>
              <w:ind w:right="-20"/>
              <w:jc w:val="both"/>
              <w:rPr>
                <w:rFonts w:eastAsia="Times New Roman" w:cs="Times New Roman"/>
                <w:b/>
              </w:rPr>
            </w:pPr>
          </w:p>
        </w:tc>
        <w:tc>
          <w:tcPr>
            <w:tcW w:w="4880" w:type="dxa"/>
            <w:gridSpan w:val="4"/>
          </w:tcPr>
          <w:p w14:paraId="32D40930" w14:textId="32D1735E" w:rsidR="00500B7E" w:rsidRDefault="00500B7E" w:rsidP="00500B7E">
            <w:pPr>
              <w:ind w:right="-20"/>
              <w:jc w:val="both"/>
              <w:rPr>
                <w:rFonts w:eastAsia="Times New Roman" w:cs="Times New Roman"/>
              </w:rPr>
            </w:pPr>
          </w:p>
        </w:tc>
      </w:tr>
      <w:tr w:rsidR="00500B7E" w14:paraId="7FF2D61B" w14:textId="77777777" w:rsidTr="00D964A6">
        <w:tc>
          <w:tcPr>
            <w:tcW w:w="4654" w:type="dxa"/>
            <w:shd w:val="clear" w:color="auto" w:fill="D9D9D9" w:themeFill="background1" w:themeFillShade="D9"/>
          </w:tcPr>
          <w:p w14:paraId="117E2F5F" w14:textId="77777777" w:rsidR="00500B7E" w:rsidRPr="00E75AC0" w:rsidRDefault="00151FD1" w:rsidP="00500B7E">
            <w:pPr>
              <w:ind w:right="-20"/>
              <w:jc w:val="both"/>
              <w:rPr>
                <w:rFonts w:eastAsia="Times New Roman" w:cs="Times New Roman"/>
                <w:b/>
              </w:rPr>
            </w:pPr>
            <w:r w:rsidRPr="00E75AC0">
              <w:rPr>
                <w:rFonts w:eastAsia="Times New Roman" w:cs="Times New Roman"/>
                <w:b/>
              </w:rPr>
              <w:t>Child’s forename(s):</w:t>
            </w:r>
          </w:p>
          <w:p w14:paraId="30EBFB0C" w14:textId="77777777" w:rsidR="00B04F8E" w:rsidRPr="00E75AC0" w:rsidRDefault="00B04F8E" w:rsidP="00500B7E">
            <w:pPr>
              <w:ind w:right="-20"/>
              <w:jc w:val="both"/>
              <w:rPr>
                <w:rFonts w:eastAsia="Times New Roman" w:cs="Times New Roman"/>
                <w:b/>
              </w:rPr>
            </w:pPr>
          </w:p>
        </w:tc>
        <w:tc>
          <w:tcPr>
            <w:tcW w:w="4880" w:type="dxa"/>
            <w:gridSpan w:val="4"/>
          </w:tcPr>
          <w:p w14:paraId="680AC34A" w14:textId="1307F1BC" w:rsidR="00500B7E" w:rsidRDefault="00500B7E" w:rsidP="00500B7E">
            <w:pPr>
              <w:ind w:right="-20"/>
              <w:jc w:val="both"/>
              <w:rPr>
                <w:rFonts w:eastAsia="Times New Roman" w:cs="Times New Roman"/>
              </w:rPr>
            </w:pPr>
          </w:p>
        </w:tc>
      </w:tr>
      <w:tr w:rsidR="00500B7E" w14:paraId="68265294" w14:textId="77777777" w:rsidTr="00D964A6">
        <w:tc>
          <w:tcPr>
            <w:tcW w:w="4654" w:type="dxa"/>
            <w:shd w:val="clear" w:color="auto" w:fill="D9D9D9" w:themeFill="background1" w:themeFillShade="D9"/>
          </w:tcPr>
          <w:p w14:paraId="220CBD0D" w14:textId="77777777" w:rsidR="00500B7E" w:rsidRPr="00E75AC0" w:rsidRDefault="00151FD1" w:rsidP="00500B7E">
            <w:pPr>
              <w:ind w:right="-20"/>
              <w:jc w:val="both"/>
              <w:rPr>
                <w:rFonts w:eastAsia="Times New Roman" w:cs="Times New Roman"/>
                <w:b/>
              </w:rPr>
            </w:pPr>
            <w:r w:rsidRPr="00E75AC0">
              <w:rPr>
                <w:rFonts w:eastAsia="Times New Roman" w:cs="Times New Roman"/>
                <w:b/>
              </w:rPr>
              <w:t>Child’s date of birth:</w:t>
            </w:r>
          </w:p>
          <w:p w14:paraId="5DBD5D22" w14:textId="77777777" w:rsidR="00E96E04" w:rsidRPr="00432036" w:rsidRDefault="00E96E04" w:rsidP="00432036">
            <w:pPr>
              <w:ind w:right="-20"/>
              <w:jc w:val="both"/>
              <w:rPr>
                <w:rFonts w:eastAsia="Times New Roman" w:cs="Times New Roman"/>
                <w:b/>
                <w:sz w:val="18"/>
                <w:szCs w:val="18"/>
              </w:rPr>
            </w:pPr>
          </w:p>
        </w:tc>
        <w:tc>
          <w:tcPr>
            <w:tcW w:w="4880" w:type="dxa"/>
            <w:gridSpan w:val="4"/>
          </w:tcPr>
          <w:p w14:paraId="44AAD125" w14:textId="6E6E282B" w:rsidR="00500B7E" w:rsidRDefault="00500B7E" w:rsidP="00500B7E">
            <w:pPr>
              <w:ind w:right="-20"/>
              <w:jc w:val="both"/>
              <w:rPr>
                <w:rFonts w:eastAsia="Times New Roman" w:cs="Times New Roman"/>
              </w:rPr>
            </w:pPr>
          </w:p>
        </w:tc>
      </w:tr>
      <w:tr w:rsidR="009D6195" w14:paraId="10B7D902" w14:textId="77777777" w:rsidTr="00D964A6">
        <w:tc>
          <w:tcPr>
            <w:tcW w:w="4654" w:type="dxa"/>
            <w:shd w:val="clear" w:color="auto" w:fill="D9D9D9" w:themeFill="background1" w:themeFillShade="D9"/>
          </w:tcPr>
          <w:p w14:paraId="213AE550" w14:textId="77777777" w:rsidR="009D6195" w:rsidRPr="00E75AC0" w:rsidRDefault="009D6195" w:rsidP="00500B7E">
            <w:pPr>
              <w:ind w:right="-20"/>
              <w:jc w:val="both"/>
              <w:rPr>
                <w:rFonts w:eastAsia="Times New Roman" w:cs="Times New Roman"/>
                <w:b/>
              </w:rPr>
            </w:pPr>
            <w:r w:rsidRPr="00E75AC0">
              <w:rPr>
                <w:rFonts w:eastAsia="Times New Roman" w:cs="Times New Roman"/>
                <w:b/>
              </w:rPr>
              <w:t>Child’s gender:</w:t>
            </w:r>
          </w:p>
          <w:p w14:paraId="6B7BF6F7" w14:textId="77777777" w:rsidR="009D6195" w:rsidRPr="00E75AC0" w:rsidRDefault="009D6195" w:rsidP="00500B7E">
            <w:pPr>
              <w:ind w:right="-20"/>
              <w:jc w:val="both"/>
              <w:rPr>
                <w:rFonts w:eastAsia="Times New Roman" w:cs="Times New Roman"/>
                <w:b/>
              </w:rPr>
            </w:pPr>
          </w:p>
        </w:tc>
        <w:tc>
          <w:tcPr>
            <w:tcW w:w="1222" w:type="dxa"/>
            <w:shd w:val="clear" w:color="auto" w:fill="D9D9D9" w:themeFill="background1" w:themeFillShade="D9"/>
          </w:tcPr>
          <w:p w14:paraId="0DBE57D2" w14:textId="77777777" w:rsidR="009D6195" w:rsidRDefault="009D6195" w:rsidP="00500B7E">
            <w:pPr>
              <w:ind w:right="-20"/>
              <w:jc w:val="both"/>
              <w:rPr>
                <w:rFonts w:eastAsia="Times New Roman" w:cs="Times New Roman"/>
              </w:rPr>
            </w:pPr>
            <w:r>
              <w:rPr>
                <w:rFonts w:eastAsia="Times New Roman" w:cs="Times New Roman"/>
              </w:rPr>
              <w:t>Male</w:t>
            </w:r>
          </w:p>
        </w:tc>
        <w:tc>
          <w:tcPr>
            <w:tcW w:w="1216" w:type="dxa"/>
          </w:tcPr>
          <w:p w14:paraId="5A3BD0F4" w14:textId="77777777" w:rsidR="009D6195" w:rsidRDefault="009D6195" w:rsidP="00500B7E">
            <w:pPr>
              <w:ind w:right="-20"/>
              <w:jc w:val="both"/>
              <w:rPr>
                <w:rFonts w:eastAsia="Times New Roman" w:cs="Times New Roman"/>
              </w:rPr>
            </w:pPr>
          </w:p>
        </w:tc>
        <w:tc>
          <w:tcPr>
            <w:tcW w:w="1226" w:type="dxa"/>
            <w:shd w:val="clear" w:color="auto" w:fill="D9D9D9" w:themeFill="background1" w:themeFillShade="D9"/>
          </w:tcPr>
          <w:p w14:paraId="43CC0D49" w14:textId="77777777" w:rsidR="009D6195" w:rsidRDefault="009D6195" w:rsidP="00500B7E">
            <w:pPr>
              <w:ind w:right="-20"/>
              <w:jc w:val="both"/>
              <w:rPr>
                <w:rFonts w:eastAsia="Times New Roman" w:cs="Times New Roman"/>
              </w:rPr>
            </w:pPr>
            <w:r>
              <w:rPr>
                <w:rFonts w:eastAsia="Times New Roman" w:cs="Times New Roman"/>
              </w:rPr>
              <w:t>Female</w:t>
            </w:r>
          </w:p>
        </w:tc>
        <w:tc>
          <w:tcPr>
            <w:tcW w:w="1216" w:type="dxa"/>
          </w:tcPr>
          <w:p w14:paraId="062691E6" w14:textId="0FC36FA2" w:rsidR="009D6195" w:rsidRDefault="009D6195" w:rsidP="00500B7E">
            <w:pPr>
              <w:ind w:right="-20"/>
              <w:jc w:val="both"/>
              <w:rPr>
                <w:rFonts w:eastAsia="Times New Roman" w:cs="Times New Roman"/>
              </w:rPr>
            </w:pPr>
          </w:p>
        </w:tc>
      </w:tr>
      <w:tr w:rsidR="00151FD1" w14:paraId="64D63A31" w14:textId="77777777" w:rsidTr="00D964A6">
        <w:trPr>
          <w:trHeight w:val="492"/>
        </w:trPr>
        <w:tc>
          <w:tcPr>
            <w:tcW w:w="4654" w:type="dxa"/>
            <w:shd w:val="clear" w:color="auto" w:fill="D9D9D9" w:themeFill="background1" w:themeFillShade="D9"/>
          </w:tcPr>
          <w:p w14:paraId="203673BC" w14:textId="4765BB50" w:rsidR="00B04F8E" w:rsidRPr="00D964A6" w:rsidRDefault="00151FD1" w:rsidP="00E96E04">
            <w:pPr>
              <w:ind w:right="-20"/>
              <w:jc w:val="both"/>
              <w:rPr>
                <w:rFonts w:eastAsia="Times New Roman" w:cs="Times New Roman"/>
                <w:b/>
              </w:rPr>
            </w:pPr>
            <w:r w:rsidRPr="00E75AC0">
              <w:rPr>
                <w:rFonts w:eastAsia="Times New Roman" w:cs="Times New Roman"/>
                <w:b/>
              </w:rPr>
              <w:t>Year group to which admission is sought:</w:t>
            </w:r>
          </w:p>
          <w:p w14:paraId="6402C664" w14:textId="77777777" w:rsidR="00E96E04" w:rsidRPr="00E75AC0" w:rsidRDefault="00E96E04" w:rsidP="00E96E04">
            <w:pPr>
              <w:ind w:right="-20"/>
              <w:jc w:val="both"/>
              <w:rPr>
                <w:rFonts w:eastAsia="Times New Roman" w:cs="Times New Roman"/>
                <w:b/>
                <w:i/>
                <w:sz w:val="18"/>
                <w:szCs w:val="18"/>
              </w:rPr>
            </w:pPr>
          </w:p>
        </w:tc>
        <w:tc>
          <w:tcPr>
            <w:tcW w:w="4880" w:type="dxa"/>
            <w:gridSpan w:val="4"/>
          </w:tcPr>
          <w:p w14:paraId="5981D506" w14:textId="579E4948" w:rsidR="00151FD1" w:rsidRDefault="00151FD1" w:rsidP="00500B7E">
            <w:pPr>
              <w:ind w:right="-20"/>
              <w:jc w:val="both"/>
              <w:rPr>
                <w:rFonts w:eastAsia="Times New Roman" w:cs="Times New Roman"/>
              </w:rPr>
            </w:pPr>
          </w:p>
        </w:tc>
      </w:tr>
      <w:tr w:rsidR="001C1EC4" w14:paraId="68A8F2C3" w14:textId="77777777" w:rsidTr="00D964A6">
        <w:tc>
          <w:tcPr>
            <w:tcW w:w="4654" w:type="dxa"/>
            <w:shd w:val="clear" w:color="auto" w:fill="D9D9D9" w:themeFill="background1" w:themeFillShade="D9"/>
          </w:tcPr>
          <w:p w14:paraId="0983630A" w14:textId="2843AE39" w:rsidR="001C1EC4" w:rsidRPr="00E75AC0" w:rsidRDefault="001C1EC4" w:rsidP="00500B7E">
            <w:pPr>
              <w:ind w:right="-20"/>
              <w:jc w:val="both"/>
              <w:rPr>
                <w:rFonts w:eastAsia="Times New Roman" w:cs="Times New Roman"/>
                <w:b/>
              </w:rPr>
            </w:pPr>
            <w:r w:rsidRPr="00E75AC0">
              <w:rPr>
                <w:rFonts w:eastAsia="Times New Roman" w:cs="Times New Roman"/>
                <w:b/>
              </w:rPr>
              <w:t>Date that you would like the child to be admitted:</w:t>
            </w:r>
          </w:p>
          <w:p w14:paraId="107B2611" w14:textId="77777777" w:rsidR="001C1EC4" w:rsidRPr="00E75AC0" w:rsidRDefault="001C1EC4" w:rsidP="00500B7E">
            <w:pPr>
              <w:ind w:right="-20"/>
              <w:jc w:val="both"/>
              <w:rPr>
                <w:rFonts w:eastAsia="Times New Roman" w:cs="Times New Roman"/>
                <w:b/>
              </w:rPr>
            </w:pPr>
          </w:p>
        </w:tc>
        <w:tc>
          <w:tcPr>
            <w:tcW w:w="4880" w:type="dxa"/>
            <w:gridSpan w:val="4"/>
          </w:tcPr>
          <w:p w14:paraId="5F700CD3" w14:textId="04997FAB" w:rsidR="001C1EC4" w:rsidRDefault="001C1EC4" w:rsidP="00500B7E">
            <w:pPr>
              <w:ind w:right="-20"/>
              <w:jc w:val="both"/>
              <w:rPr>
                <w:rFonts w:eastAsia="Times New Roman" w:cs="Times New Roman"/>
              </w:rPr>
            </w:pPr>
          </w:p>
        </w:tc>
      </w:tr>
      <w:tr w:rsidR="00D964A6" w14:paraId="420A7E1B" w14:textId="77777777" w:rsidTr="00D964A6">
        <w:trPr>
          <w:trHeight w:val="437"/>
        </w:trPr>
        <w:tc>
          <w:tcPr>
            <w:tcW w:w="4654" w:type="dxa"/>
            <w:shd w:val="clear" w:color="auto" w:fill="D9D9D9" w:themeFill="background1" w:themeFillShade="D9"/>
          </w:tcPr>
          <w:p w14:paraId="760A769A" w14:textId="29CC9A85" w:rsidR="00D964A6" w:rsidRPr="00E75AC0" w:rsidRDefault="00D964A6" w:rsidP="00D964A6">
            <w:pPr>
              <w:ind w:right="-20"/>
              <w:jc w:val="both"/>
              <w:rPr>
                <w:rFonts w:eastAsia="Times New Roman" w:cs="Times New Roman"/>
                <w:b/>
              </w:rPr>
            </w:pPr>
            <w:r w:rsidRPr="00E75AC0">
              <w:rPr>
                <w:rFonts w:eastAsia="Times New Roman" w:cs="Times New Roman"/>
                <w:b/>
              </w:rPr>
              <w:t>Name of current/most recent school:</w:t>
            </w:r>
          </w:p>
        </w:tc>
        <w:tc>
          <w:tcPr>
            <w:tcW w:w="4880" w:type="dxa"/>
            <w:gridSpan w:val="4"/>
          </w:tcPr>
          <w:p w14:paraId="0A74E88F" w14:textId="77777777" w:rsidR="00D964A6" w:rsidRDefault="00D964A6" w:rsidP="00D964A6">
            <w:pPr>
              <w:ind w:right="-20"/>
              <w:jc w:val="both"/>
              <w:rPr>
                <w:rFonts w:eastAsia="Times New Roman" w:cs="Times New Roman"/>
              </w:rPr>
            </w:pPr>
          </w:p>
        </w:tc>
      </w:tr>
      <w:tr w:rsidR="00D964A6" w14:paraId="34D82925" w14:textId="77777777" w:rsidTr="00D964A6">
        <w:trPr>
          <w:trHeight w:val="437"/>
        </w:trPr>
        <w:tc>
          <w:tcPr>
            <w:tcW w:w="4654" w:type="dxa"/>
            <w:shd w:val="clear" w:color="auto" w:fill="D9D9D9" w:themeFill="background1" w:themeFillShade="D9"/>
          </w:tcPr>
          <w:p w14:paraId="641B84F3" w14:textId="0A13CEA6" w:rsidR="00D964A6" w:rsidRPr="00E75AC0" w:rsidRDefault="00D964A6" w:rsidP="00D964A6">
            <w:pPr>
              <w:ind w:right="-20"/>
              <w:jc w:val="both"/>
              <w:rPr>
                <w:rFonts w:eastAsia="Times New Roman" w:cs="Times New Roman"/>
                <w:b/>
              </w:rPr>
            </w:pPr>
            <w:r w:rsidRPr="00E75AC0">
              <w:rPr>
                <w:rFonts w:eastAsia="Times New Roman" w:cs="Times New Roman"/>
                <w:b/>
              </w:rPr>
              <w:t>If applicable, date that the child last attended school:</w:t>
            </w:r>
          </w:p>
        </w:tc>
        <w:tc>
          <w:tcPr>
            <w:tcW w:w="4880" w:type="dxa"/>
            <w:gridSpan w:val="4"/>
          </w:tcPr>
          <w:p w14:paraId="0EC84A54" w14:textId="77777777" w:rsidR="00D964A6" w:rsidRDefault="00D964A6" w:rsidP="00D964A6">
            <w:pPr>
              <w:ind w:right="-20"/>
              <w:jc w:val="both"/>
              <w:rPr>
                <w:rFonts w:eastAsia="Times New Roman" w:cs="Times New Roman"/>
              </w:rPr>
            </w:pPr>
          </w:p>
        </w:tc>
      </w:tr>
      <w:tr w:rsidR="00D964A6" w14:paraId="09EAC1A2" w14:textId="77777777" w:rsidTr="00D964A6">
        <w:trPr>
          <w:trHeight w:val="936"/>
        </w:trPr>
        <w:tc>
          <w:tcPr>
            <w:tcW w:w="4654" w:type="dxa"/>
            <w:shd w:val="clear" w:color="auto" w:fill="D9D9D9" w:themeFill="background1" w:themeFillShade="D9"/>
          </w:tcPr>
          <w:p w14:paraId="47EB5DFD" w14:textId="52637950" w:rsidR="00D964A6" w:rsidRPr="00E75AC0" w:rsidRDefault="00D964A6" w:rsidP="00D964A6">
            <w:pPr>
              <w:ind w:right="-20"/>
              <w:jc w:val="both"/>
              <w:rPr>
                <w:rFonts w:eastAsia="Times New Roman" w:cs="Times New Roman"/>
                <w:b/>
              </w:rPr>
            </w:pPr>
            <w:r w:rsidRPr="00E75AC0">
              <w:rPr>
                <w:rFonts w:eastAsia="Times New Roman" w:cs="Times New Roman"/>
                <w:b/>
              </w:rPr>
              <w:t xml:space="preserve">Child’s home address and post </w:t>
            </w:r>
            <w:r>
              <w:rPr>
                <w:rFonts w:eastAsia="Times New Roman" w:cs="Times New Roman"/>
                <w:b/>
              </w:rPr>
              <w:t>c</w:t>
            </w:r>
            <w:r w:rsidRPr="00E75AC0">
              <w:rPr>
                <w:rFonts w:eastAsia="Times New Roman" w:cs="Times New Roman"/>
                <w:b/>
              </w:rPr>
              <w:t>ode:</w:t>
            </w:r>
          </w:p>
        </w:tc>
        <w:tc>
          <w:tcPr>
            <w:tcW w:w="4880" w:type="dxa"/>
            <w:gridSpan w:val="4"/>
          </w:tcPr>
          <w:p w14:paraId="257162DF" w14:textId="48D3E8DF" w:rsidR="00D964A6" w:rsidRDefault="00D964A6" w:rsidP="00D964A6">
            <w:pPr>
              <w:ind w:right="-20"/>
              <w:jc w:val="both"/>
              <w:rPr>
                <w:rFonts w:eastAsia="Times New Roman" w:cs="Times New Roman"/>
              </w:rPr>
            </w:pPr>
          </w:p>
        </w:tc>
      </w:tr>
      <w:tr w:rsidR="00D964A6" w14:paraId="5F895CBD" w14:textId="77777777" w:rsidTr="00D964A6">
        <w:trPr>
          <w:trHeight w:val="412"/>
        </w:trPr>
        <w:tc>
          <w:tcPr>
            <w:tcW w:w="4654" w:type="dxa"/>
            <w:shd w:val="clear" w:color="auto" w:fill="D9D9D9" w:themeFill="background1" w:themeFillShade="D9"/>
          </w:tcPr>
          <w:p w14:paraId="6B95BD61" w14:textId="646D2436" w:rsidR="00D964A6" w:rsidRPr="00E75AC0" w:rsidRDefault="00D964A6" w:rsidP="00D964A6">
            <w:pPr>
              <w:ind w:right="-20"/>
              <w:jc w:val="both"/>
              <w:rPr>
                <w:rFonts w:eastAsia="Times New Roman" w:cs="Times New Roman"/>
                <w:b/>
              </w:rPr>
            </w:pPr>
            <w:r>
              <w:rPr>
                <w:rFonts w:eastAsia="Times New Roman" w:cs="Times New Roman"/>
                <w:b/>
              </w:rPr>
              <w:t>F</w:t>
            </w:r>
            <w:r w:rsidRPr="00E75AC0">
              <w:rPr>
                <w:rFonts w:eastAsia="Times New Roman" w:cs="Times New Roman"/>
                <w:b/>
              </w:rPr>
              <w:t>ull name of parent:</w:t>
            </w:r>
          </w:p>
          <w:p w14:paraId="5915DF2F" w14:textId="77777777" w:rsidR="00D964A6" w:rsidRPr="00E75AC0" w:rsidRDefault="00D964A6" w:rsidP="00D964A6">
            <w:pPr>
              <w:ind w:right="-20"/>
              <w:jc w:val="both"/>
              <w:rPr>
                <w:rFonts w:eastAsia="Times New Roman" w:cs="Times New Roman"/>
                <w:b/>
              </w:rPr>
            </w:pPr>
          </w:p>
        </w:tc>
        <w:tc>
          <w:tcPr>
            <w:tcW w:w="4880" w:type="dxa"/>
            <w:gridSpan w:val="4"/>
          </w:tcPr>
          <w:p w14:paraId="371FF1BB" w14:textId="77777777" w:rsidR="00D964A6" w:rsidRDefault="00D964A6" w:rsidP="00D964A6">
            <w:pPr>
              <w:ind w:right="-20"/>
              <w:jc w:val="both"/>
              <w:rPr>
                <w:rFonts w:eastAsia="Times New Roman" w:cs="Times New Roman"/>
              </w:rPr>
            </w:pPr>
          </w:p>
        </w:tc>
      </w:tr>
      <w:tr w:rsidR="00D964A6" w14:paraId="685FCAB4" w14:textId="77777777" w:rsidTr="00D964A6">
        <w:trPr>
          <w:trHeight w:val="501"/>
        </w:trPr>
        <w:tc>
          <w:tcPr>
            <w:tcW w:w="4654" w:type="dxa"/>
            <w:shd w:val="clear" w:color="auto" w:fill="D9D9D9" w:themeFill="background1" w:themeFillShade="D9"/>
          </w:tcPr>
          <w:p w14:paraId="76100418" w14:textId="0CBD2BCA" w:rsidR="00D964A6" w:rsidRPr="00E75AC0" w:rsidRDefault="00D964A6" w:rsidP="00D964A6">
            <w:pPr>
              <w:ind w:right="-20"/>
              <w:jc w:val="both"/>
              <w:rPr>
                <w:rFonts w:eastAsia="Times New Roman" w:cs="Times New Roman"/>
                <w:b/>
              </w:rPr>
            </w:pPr>
            <w:r w:rsidRPr="00E75AC0">
              <w:rPr>
                <w:rFonts w:eastAsia="Times New Roman" w:cs="Times New Roman"/>
                <w:b/>
              </w:rPr>
              <w:t>Contact telephone number:</w:t>
            </w:r>
          </w:p>
        </w:tc>
        <w:tc>
          <w:tcPr>
            <w:tcW w:w="4880" w:type="dxa"/>
            <w:gridSpan w:val="4"/>
          </w:tcPr>
          <w:p w14:paraId="5F7A0D5E" w14:textId="77777777" w:rsidR="00D964A6" w:rsidRDefault="00D964A6" w:rsidP="00D964A6">
            <w:pPr>
              <w:ind w:right="-20"/>
              <w:jc w:val="both"/>
              <w:rPr>
                <w:rFonts w:eastAsia="Times New Roman" w:cs="Times New Roman"/>
              </w:rPr>
            </w:pPr>
          </w:p>
        </w:tc>
      </w:tr>
      <w:tr w:rsidR="00D964A6" w14:paraId="32401F17" w14:textId="77777777" w:rsidTr="00D964A6">
        <w:trPr>
          <w:trHeight w:val="501"/>
        </w:trPr>
        <w:tc>
          <w:tcPr>
            <w:tcW w:w="4654" w:type="dxa"/>
            <w:shd w:val="clear" w:color="auto" w:fill="D9D9D9" w:themeFill="background1" w:themeFillShade="D9"/>
          </w:tcPr>
          <w:p w14:paraId="485AD923" w14:textId="77777777" w:rsidR="00D964A6" w:rsidRPr="00E75AC0" w:rsidRDefault="00D964A6" w:rsidP="00D964A6">
            <w:pPr>
              <w:ind w:right="-20"/>
              <w:jc w:val="both"/>
              <w:rPr>
                <w:rFonts w:eastAsia="Times New Roman" w:cs="Times New Roman"/>
                <w:b/>
              </w:rPr>
            </w:pPr>
            <w:r w:rsidRPr="00E75AC0">
              <w:rPr>
                <w:rFonts w:eastAsia="Times New Roman" w:cs="Times New Roman"/>
                <w:b/>
              </w:rPr>
              <w:t>Contact email address:</w:t>
            </w:r>
          </w:p>
          <w:p w14:paraId="5DA9E839" w14:textId="77777777" w:rsidR="00D964A6" w:rsidRPr="00E75AC0" w:rsidRDefault="00D964A6" w:rsidP="00D964A6">
            <w:pPr>
              <w:ind w:right="-20"/>
              <w:jc w:val="both"/>
              <w:rPr>
                <w:rFonts w:eastAsia="Times New Roman" w:cs="Times New Roman"/>
                <w:b/>
              </w:rPr>
            </w:pPr>
          </w:p>
        </w:tc>
        <w:tc>
          <w:tcPr>
            <w:tcW w:w="4880" w:type="dxa"/>
            <w:gridSpan w:val="4"/>
          </w:tcPr>
          <w:p w14:paraId="5A3EB204" w14:textId="77777777" w:rsidR="00D964A6" w:rsidRDefault="00D964A6" w:rsidP="00D964A6">
            <w:pPr>
              <w:ind w:right="-20"/>
              <w:jc w:val="both"/>
              <w:rPr>
                <w:rFonts w:eastAsia="Times New Roman" w:cs="Times New Roman"/>
              </w:rPr>
            </w:pPr>
          </w:p>
        </w:tc>
      </w:tr>
      <w:tr w:rsidR="00D964A6" w14:paraId="7434EFB6" w14:textId="77777777" w:rsidTr="00D964A6">
        <w:trPr>
          <w:trHeight w:val="844"/>
        </w:trPr>
        <w:tc>
          <w:tcPr>
            <w:tcW w:w="4654" w:type="dxa"/>
            <w:shd w:val="clear" w:color="auto" w:fill="D9D9D9" w:themeFill="background1" w:themeFillShade="D9"/>
          </w:tcPr>
          <w:p w14:paraId="12E555C9" w14:textId="77777777" w:rsidR="00D964A6" w:rsidRPr="00E75AC0" w:rsidRDefault="00D964A6" w:rsidP="00D964A6">
            <w:pPr>
              <w:ind w:right="-20"/>
              <w:jc w:val="both"/>
              <w:rPr>
                <w:rFonts w:eastAsia="Times New Roman" w:cs="Times New Roman"/>
                <w:b/>
              </w:rPr>
            </w:pPr>
            <w:r w:rsidRPr="00E75AC0">
              <w:rPr>
                <w:rFonts w:eastAsia="Times New Roman" w:cs="Times New Roman"/>
                <w:b/>
              </w:rPr>
              <w:t>Parent’s home address, where different to the child’s home address:</w:t>
            </w:r>
          </w:p>
          <w:p w14:paraId="35CA6D32" w14:textId="77777777" w:rsidR="00D964A6" w:rsidRPr="00E75AC0" w:rsidRDefault="00D964A6" w:rsidP="00D964A6">
            <w:pPr>
              <w:ind w:right="-20"/>
              <w:jc w:val="both"/>
              <w:rPr>
                <w:rFonts w:eastAsia="Times New Roman" w:cs="Times New Roman"/>
                <w:b/>
              </w:rPr>
            </w:pPr>
          </w:p>
        </w:tc>
        <w:tc>
          <w:tcPr>
            <w:tcW w:w="4880" w:type="dxa"/>
            <w:gridSpan w:val="4"/>
          </w:tcPr>
          <w:p w14:paraId="31CBD847" w14:textId="77777777" w:rsidR="00D964A6" w:rsidRDefault="00D964A6" w:rsidP="00D964A6">
            <w:pPr>
              <w:ind w:right="-20"/>
              <w:jc w:val="both"/>
              <w:rPr>
                <w:rFonts w:eastAsia="Times New Roman" w:cs="Times New Roman"/>
              </w:rPr>
            </w:pPr>
          </w:p>
        </w:tc>
      </w:tr>
      <w:tr w:rsidR="00D964A6" w14:paraId="22184B48" w14:textId="77777777" w:rsidTr="00D964A6">
        <w:trPr>
          <w:trHeight w:val="844"/>
        </w:trPr>
        <w:tc>
          <w:tcPr>
            <w:tcW w:w="4654" w:type="dxa"/>
            <w:shd w:val="clear" w:color="auto" w:fill="D9D9D9" w:themeFill="background1" w:themeFillShade="D9"/>
          </w:tcPr>
          <w:p w14:paraId="0DD66F51" w14:textId="7142FD2E" w:rsidR="00D964A6" w:rsidRPr="00E75AC0" w:rsidRDefault="00D964A6" w:rsidP="00D964A6">
            <w:pPr>
              <w:ind w:right="-20"/>
              <w:jc w:val="both"/>
              <w:rPr>
                <w:rFonts w:eastAsia="Times New Roman" w:cs="Times New Roman"/>
                <w:b/>
              </w:rPr>
            </w:pPr>
            <w:r w:rsidRPr="00E75AC0">
              <w:rPr>
                <w:rFonts w:eastAsia="Times New Roman" w:cs="Times New Roman"/>
                <w:b/>
              </w:rPr>
              <w:t>If you are moving or have recently moved, please provide the date of the move and previous address:</w:t>
            </w:r>
          </w:p>
        </w:tc>
        <w:tc>
          <w:tcPr>
            <w:tcW w:w="4880" w:type="dxa"/>
            <w:gridSpan w:val="4"/>
          </w:tcPr>
          <w:p w14:paraId="76792F4B" w14:textId="77777777" w:rsidR="00D964A6" w:rsidRDefault="00D964A6" w:rsidP="00D964A6">
            <w:pPr>
              <w:ind w:right="-20"/>
              <w:jc w:val="both"/>
              <w:rPr>
                <w:rFonts w:eastAsia="Times New Roman" w:cs="Times New Roman"/>
              </w:rPr>
            </w:pPr>
          </w:p>
        </w:tc>
      </w:tr>
      <w:tr w:rsidR="00D964A6" w14:paraId="1008A826" w14:textId="77777777" w:rsidTr="00D964A6">
        <w:tc>
          <w:tcPr>
            <w:tcW w:w="4654" w:type="dxa"/>
            <w:shd w:val="clear" w:color="auto" w:fill="D9D9D9" w:themeFill="background1" w:themeFillShade="D9"/>
          </w:tcPr>
          <w:p w14:paraId="1A2313B7" w14:textId="0D8DAE54" w:rsidR="00D964A6" w:rsidRPr="00E75AC0" w:rsidRDefault="00D964A6" w:rsidP="00D964A6">
            <w:pPr>
              <w:ind w:right="-20"/>
              <w:jc w:val="both"/>
              <w:rPr>
                <w:rFonts w:eastAsia="Times New Roman" w:cs="Times New Roman"/>
                <w:b/>
              </w:rPr>
            </w:pPr>
            <w:r w:rsidRPr="00E75AC0">
              <w:rPr>
                <w:rFonts w:eastAsia="Times New Roman" w:cs="Times New Roman"/>
                <w:b/>
              </w:rPr>
              <w:t xml:space="preserve">Does the child have a parent who is employed by </w:t>
            </w:r>
            <w:proofErr w:type="spellStart"/>
            <w:r w:rsidRPr="00E75AC0">
              <w:rPr>
                <w:rFonts w:eastAsia="Times New Roman" w:cs="Times New Roman"/>
                <w:b/>
              </w:rPr>
              <w:t>Harlington</w:t>
            </w:r>
            <w:proofErr w:type="spellEnd"/>
            <w:r w:rsidRPr="00E75AC0">
              <w:rPr>
                <w:rFonts w:eastAsia="Times New Roman" w:cs="Times New Roman"/>
                <w:b/>
              </w:rPr>
              <w:t xml:space="preserve"> School?</w:t>
            </w:r>
          </w:p>
        </w:tc>
        <w:tc>
          <w:tcPr>
            <w:tcW w:w="1222" w:type="dxa"/>
            <w:shd w:val="clear" w:color="auto" w:fill="D9D9D9" w:themeFill="background1" w:themeFillShade="D9"/>
          </w:tcPr>
          <w:p w14:paraId="4EB807DB" w14:textId="77777777" w:rsidR="00D964A6" w:rsidRPr="009D6195" w:rsidRDefault="00D964A6" w:rsidP="00D964A6">
            <w:pPr>
              <w:ind w:right="-20"/>
              <w:jc w:val="both"/>
              <w:rPr>
                <w:rFonts w:eastAsia="Times New Roman" w:cs="Times New Roman"/>
                <w:b/>
              </w:rPr>
            </w:pPr>
            <w:r w:rsidRPr="009D6195">
              <w:rPr>
                <w:rFonts w:eastAsia="Times New Roman" w:cs="Times New Roman"/>
                <w:b/>
              </w:rPr>
              <w:t>Yes</w:t>
            </w:r>
          </w:p>
        </w:tc>
        <w:tc>
          <w:tcPr>
            <w:tcW w:w="1216" w:type="dxa"/>
          </w:tcPr>
          <w:p w14:paraId="05123521" w14:textId="77777777" w:rsidR="00D964A6" w:rsidRDefault="00D964A6" w:rsidP="00D964A6">
            <w:pPr>
              <w:ind w:right="-20"/>
              <w:jc w:val="both"/>
              <w:rPr>
                <w:rFonts w:eastAsia="Times New Roman" w:cs="Times New Roman"/>
              </w:rPr>
            </w:pPr>
          </w:p>
        </w:tc>
        <w:tc>
          <w:tcPr>
            <w:tcW w:w="1226" w:type="dxa"/>
            <w:shd w:val="clear" w:color="auto" w:fill="D9D9D9" w:themeFill="background1" w:themeFillShade="D9"/>
          </w:tcPr>
          <w:p w14:paraId="268CDAED" w14:textId="77777777" w:rsidR="00D964A6" w:rsidRPr="009D6195" w:rsidRDefault="00D964A6" w:rsidP="00D964A6">
            <w:pPr>
              <w:ind w:right="-20"/>
              <w:jc w:val="both"/>
              <w:rPr>
                <w:rFonts w:eastAsia="Times New Roman" w:cs="Times New Roman"/>
                <w:b/>
              </w:rPr>
            </w:pPr>
            <w:r w:rsidRPr="009D6195">
              <w:rPr>
                <w:rFonts w:eastAsia="Times New Roman" w:cs="Times New Roman"/>
                <w:b/>
              </w:rPr>
              <w:t>No</w:t>
            </w:r>
          </w:p>
        </w:tc>
        <w:tc>
          <w:tcPr>
            <w:tcW w:w="1216" w:type="dxa"/>
          </w:tcPr>
          <w:p w14:paraId="04B788D3" w14:textId="4151F182" w:rsidR="00D964A6" w:rsidRDefault="00D964A6" w:rsidP="00D964A6">
            <w:pPr>
              <w:ind w:right="-20"/>
              <w:jc w:val="both"/>
              <w:rPr>
                <w:rFonts w:eastAsia="Times New Roman" w:cs="Times New Roman"/>
              </w:rPr>
            </w:pPr>
          </w:p>
        </w:tc>
      </w:tr>
      <w:tr w:rsidR="00D964A6" w14:paraId="0434A92C" w14:textId="77777777" w:rsidTr="00D964A6">
        <w:tc>
          <w:tcPr>
            <w:tcW w:w="4654" w:type="dxa"/>
            <w:shd w:val="clear" w:color="auto" w:fill="D9D9D9" w:themeFill="background1" w:themeFillShade="D9"/>
          </w:tcPr>
          <w:p w14:paraId="135983E7" w14:textId="08C4817A" w:rsidR="00D964A6" w:rsidRPr="00E75AC0" w:rsidRDefault="00D964A6" w:rsidP="00D964A6">
            <w:pPr>
              <w:ind w:right="-20"/>
              <w:jc w:val="both"/>
              <w:rPr>
                <w:rFonts w:eastAsia="Times New Roman" w:cs="Times New Roman"/>
                <w:b/>
              </w:rPr>
            </w:pPr>
            <w:r w:rsidRPr="00E75AC0">
              <w:rPr>
                <w:rFonts w:eastAsia="Times New Roman" w:cs="Times New Roman"/>
                <w:b/>
              </w:rPr>
              <w:t xml:space="preserve">If you are </w:t>
            </w:r>
            <w:r>
              <w:rPr>
                <w:rFonts w:eastAsia="Times New Roman" w:cs="Times New Roman"/>
                <w:b/>
              </w:rPr>
              <w:t>not the child’s natural or adoptive parent, but have</w:t>
            </w:r>
            <w:r w:rsidRPr="00E75AC0">
              <w:rPr>
                <w:rFonts w:eastAsia="Times New Roman" w:cs="Times New Roman"/>
                <w:b/>
              </w:rPr>
              <w:t xml:space="preserve"> care of or parental responsibility </w:t>
            </w:r>
            <w:r>
              <w:rPr>
                <w:rFonts w:eastAsia="Times New Roman" w:cs="Times New Roman"/>
                <w:b/>
              </w:rPr>
              <w:t xml:space="preserve">for </w:t>
            </w:r>
            <w:r w:rsidRPr="00E75AC0">
              <w:rPr>
                <w:rFonts w:eastAsia="Times New Roman" w:cs="Times New Roman"/>
                <w:b/>
              </w:rPr>
              <w:t xml:space="preserve">the child, </w:t>
            </w:r>
            <w:r>
              <w:rPr>
                <w:rFonts w:eastAsia="Times New Roman" w:cs="Times New Roman"/>
                <w:b/>
              </w:rPr>
              <w:t>please state</w:t>
            </w:r>
            <w:r w:rsidRPr="00E75AC0">
              <w:rPr>
                <w:rFonts w:eastAsia="Times New Roman" w:cs="Times New Roman"/>
                <w:b/>
              </w:rPr>
              <w:t xml:space="preserve"> </w:t>
            </w:r>
            <w:r>
              <w:rPr>
                <w:rFonts w:eastAsia="Times New Roman" w:cs="Times New Roman"/>
                <w:b/>
              </w:rPr>
              <w:t>your relationship to the child:</w:t>
            </w:r>
          </w:p>
        </w:tc>
        <w:tc>
          <w:tcPr>
            <w:tcW w:w="4880" w:type="dxa"/>
            <w:gridSpan w:val="4"/>
          </w:tcPr>
          <w:p w14:paraId="6C25E0F9" w14:textId="77777777" w:rsidR="00D964A6" w:rsidRDefault="00D964A6" w:rsidP="00D964A6">
            <w:pPr>
              <w:ind w:right="-20"/>
              <w:jc w:val="both"/>
              <w:rPr>
                <w:rFonts w:eastAsia="Times New Roman" w:cs="Times New Roman"/>
              </w:rPr>
            </w:pPr>
          </w:p>
        </w:tc>
      </w:tr>
      <w:tr w:rsidR="00D964A6" w14:paraId="3F9D56E6" w14:textId="77777777" w:rsidTr="00936C3D">
        <w:trPr>
          <w:trHeight w:val="533"/>
        </w:trPr>
        <w:tc>
          <w:tcPr>
            <w:tcW w:w="4654" w:type="dxa"/>
            <w:shd w:val="clear" w:color="auto" w:fill="D9D9D9" w:themeFill="background1" w:themeFillShade="D9"/>
          </w:tcPr>
          <w:p w14:paraId="12602525" w14:textId="0FBAD348" w:rsidR="00D964A6" w:rsidRPr="00E75AC0" w:rsidRDefault="00D964A6" w:rsidP="00D964A6">
            <w:pPr>
              <w:ind w:right="-20"/>
              <w:jc w:val="both"/>
              <w:rPr>
                <w:rFonts w:eastAsia="Times New Roman" w:cs="Times New Roman"/>
                <w:b/>
              </w:rPr>
            </w:pPr>
            <w:r w:rsidRPr="00E75AC0">
              <w:rPr>
                <w:rFonts w:eastAsia="Times New Roman" w:cs="Times New Roman"/>
                <w:b/>
              </w:rPr>
              <w:lastRenderedPageBreak/>
              <w:t>Is the child in the care of a local authority?</w:t>
            </w:r>
          </w:p>
        </w:tc>
        <w:tc>
          <w:tcPr>
            <w:tcW w:w="1222" w:type="dxa"/>
            <w:shd w:val="clear" w:color="auto" w:fill="D9D9D9" w:themeFill="background1" w:themeFillShade="D9"/>
          </w:tcPr>
          <w:p w14:paraId="0D7DC174" w14:textId="77777777" w:rsidR="00D964A6" w:rsidRDefault="00D964A6" w:rsidP="00D964A6">
            <w:pPr>
              <w:ind w:right="-20"/>
              <w:jc w:val="both"/>
              <w:rPr>
                <w:rFonts w:eastAsia="Times New Roman" w:cs="Times New Roman"/>
              </w:rPr>
            </w:pPr>
            <w:r>
              <w:rPr>
                <w:rFonts w:eastAsia="Times New Roman" w:cs="Times New Roman"/>
              </w:rPr>
              <w:t>Y</w:t>
            </w:r>
            <w:r w:rsidRPr="00E75AC0">
              <w:rPr>
                <w:rFonts w:eastAsia="Times New Roman" w:cs="Times New Roman"/>
                <w:b/>
              </w:rPr>
              <w:t>es</w:t>
            </w:r>
          </w:p>
        </w:tc>
        <w:tc>
          <w:tcPr>
            <w:tcW w:w="1216" w:type="dxa"/>
          </w:tcPr>
          <w:p w14:paraId="2C733DC8" w14:textId="77777777" w:rsidR="00D964A6" w:rsidRDefault="00D964A6" w:rsidP="00D964A6">
            <w:pPr>
              <w:ind w:right="-20"/>
              <w:jc w:val="both"/>
              <w:rPr>
                <w:rFonts w:eastAsia="Times New Roman" w:cs="Times New Roman"/>
              </w:rPr>
            </w:pPr>
          </w:p>
        </w:tc>
        <w:tc>
          <w:tcPr>
            <w:tcW w:w="1226" w:type="dxa"/>
            <w:shd w:val="clear" w:color="auto" w:fill="D9D9D9" w:themeFill="background1" w:themeFillShade="D9"/>
          </w:tcPr>
          <w:p w14:paraId="5C15F5CD" w14:textId="77777777" w:rsidR="00D964A6" w:rsidRPr="00E75AC0" w:rsidRDefault="00D964A6" w:rsidP="00D964A6">
            <w:pPr>
              <w:ind w:right="-20"/>
              <w:jc w:val="both"/>
              <w:rPr>
                <w:rFonts w:eastAsia="Times New Roman" w:cs="Times New Roman"/>
                <w:b/>
              </w:rPr>
            </w:pPr>
            <w:r w:rsidRPr="00E75AC0">
              <w:rPr>
                <w:rFonts w:eastAsia="Times New Roman" w:cs="Times New Roman"/>
                <w:b/>
              </w:rPr>
              <w:t>No</w:t>
            </w:r>
          </w:p>
        </w:tc>
        <w:tc>
          <w:tcPr>
            <w:tcW w:w="1216" w:type="dxa"/>
          </w:tcPr>
          <w:p w14:paraId="518392A3" w14:textId="2375D9E8" w:rsidR="00D964A6" w:rsidRDefault="00D964A6" w:rsidP="00D964A6">
            <w:pPr>
              <w:ind w:right="-20"/>
              <w:jc w:val="both"/>
              <w:rPr>
                <w:rFonts w:eastAsia="Times New Roman" w:cs="Times New Roman"/>
              </w:rPr>
            </w:pPr>
          </w:p>
        </w:tc>
      </w:tr>
      <w:tr w:rsidR="00D964A6" w14:paraId="5921BBE8" w14:textId="77777777" w:rsidTr="00D826A1">
        <w:trPr>
          <w:trHeight w:val="313"/>
        </w:trPr>
        <w:tc>
          <w:tcPr>
            <w:tcW w:w="4654" w:type="dxa"/>
            <w:shd w:val="clear" w:color="auto" w:fill="D9D9D9" w:themeFill="background1" w:themeFillShade="D9"/>
          </w:tcPr>
          <w:p w14:paraId="4616CA56" w14:textId="22592497" w:rsidR="00936C3D" w:rsidRPr="00E75AC0" w:rsidRDefault="00D964A6" w:rsidP="00D964A6">
            <w:pPr>
              <w:ind w:right="-20"/>
              <w:jc w:val="both"/>
              <w:rPr>
                <w:rFonts w:eastAsia="Times New Roman" w:cs="Times New Roman"/>
                <w:b/>
              </w:rPr>
            </w:pPr>
            <w:r w:rsidRPr="00E75AC0">
              <w:rPr>
                <w:rFonts w:eastAsia="Times New Roman" w:cs="Times New Roman"/>
                <w:b/>
              </w:rPr>
              <w:t>If yes, name of local authority:</w:t>
            </w:r>
          </w:p>
        </w:tc>
        <w:tc>
          <w:tcPr>
            <w:tcW w:w="4880" w:type="dxa"/>
            <w:gridSpan w:val="4"/>
            <w:shd w:val="clear" w:color="auto" w:fill="auto"/>
          </w:tcPr>
          <w:p w14:paraId="735D30B0" w14:textId="77777777" w:rsidR="00D964A6" w:rsidRDefault="00D964A6" w:rsidP="00D964A6">
            <w:pPr>
              <w:ind w:right="-20"/>
              <w:jc w:val="both"/>
              <w:rPr>
                <w:rFonts w:eastAsia="Times New Roman" w:cs="Times New Roman"/>
              </w:rPr>
            </w:pPr>
          </w:p>
        </w:tc>
      </w:tr>
      <w:tr w:rsidR="00D964A6" w14:paraId="42CA0B8E" w14:textId="77777777" w:rsidTr="00D964A6">
        <w:tc>
          <w:tcPr>
            <w:tcW w:w="4654" w:type="dxa"/>
            <w:shd w:val="clear" w:color="auto" w:fill="D9D9D9" w:themeFill="background1" w:themeFillShade="D9"/>
          </w:tcPr>
          <w:p w14:paraId="78A6BE87" w14:textId="1F17AFFA" w:rsidR="00D964A6" w:rsidRPr="00E75AC0" w:rsidRDefault="00D964A6" w:rsidP="00D964A6">
            <w:pPr>
              <w:ind w:right="-20"/>
              <w:jc w:val="both"/>
              <w:rPr>
                <w:rFonts w:eastAsia="Times New Roman" w:cs="Times New Roman"/>
                <w:b/>
              </w:rPr>
            </w:pPr>
            <w:r w:rsidRPr="00E75AC0">
              <w:rPr>
                <w:rFonts w:eastAsia="Times New Roman" w:cs="Times New Roman"/>
                <w:b/>
              </w:rPr>
              <w:t>Is the child currently in school</w:t>
            </w:r>
            <w:r>
              <w:rPr>
                <w:rFonts w:eastAsia="Times New Roman" w:cs="Times New Roman"/>
                <w:b/>
              </w:rPr>
              <w:t xml:space="preserve"> in the United Kingdom</w:t>
            </w:r>
            <w:r w:rsidRPr="00E75AC0">
              <w:rPr>
                <w:rFonts w:eastAsia="Times New Roman" w:cs="Times New Roman"/>
                <w:b/>
              </w:rPr>
              <w:t>?</w:t>
            </w:r>
          </w:p>
        </w:tc>
        <w:tc>
          <w:tcPr>
            <w:tcW w:w="1222" w:type="dxa"/>
            <w:shd w:val="clear" w:color="auto" w:fill="D9D9D9" w:themeFill="background1" w:themeFillShade="D9"/>
          </w:tcPr>
          <w:p w14:paraId="2FE83F73" w14:textId="77777777" w:rsidR="00D964A6" w:rsidRPr="00E75AC0" w:rsidRDefault="00D964A6" w:rsidP="00D964A6">
            <w:pPr>
              <w:ind w:right="-20"/>
              <w:jc w:val="both"/>
              <w:rPr>
                <w:rFonts w:eastAsia="Times New Roman" w:cs="Times New Roman"/>
                <w:b/>
              </w:rPr>
            </w:pPr>
            <w:r w:rsidRPr="00E75AC0">
              <w:rPr>
                <w:rFonts w:eastAsia="Times New Roman" w:cs="Times New Roman"/>
                <w:b/>
              </w:rPr>
              <w:t>Yes</w:t>
            </w:r>
          </w:p>
        </w:tc>
        <w:tc>
          <w:tcPr>
            <w:tcW w:w="1216" w:type="dxa"/>
          </w:tcPr>
          <w:p w14:paraId="7BD6E2BC" w14:textId="6BF208E4" w:rsidR="00D964A6" w:rsidRDefault="00D964A6" w:rsidP="00D964A6">
            <w:pPr>
              <w:ind w:right="-20"/>
              <w:jc w:val="both"/>
              <w:rPr>
                <w:rFonts w:eastAsia="Times New Roman" w:cs="Times New Roman"/>
              </w:rPr>
            </w:pPr>
          </w:p>
        </w:tc>
        <w:tc>
          <w:tcPr>
            <w:tcW w:w="1226" w:type="dxa"/>
            <w:shd w:val="clear" w:color="auto" w:fill="D9D9D9" w:themeFill="background1" w:themeFillShade="D9"/>
          </w:tcPr>
          <w:p w14:paraId="7DC53CD4" w14:textId="77777777" w:rsidR="00D964A6" w:rsidRPr="00E75AC0" w:rsidRDefault="00D964A6" w:rsidP="00D964A6">
            <w:pPr>
              <w:ind w:right="-20"/>
              <w:jc w:val="both"/>
              <w:rPr>
                <w:rFonts w:eastAsia="Times New Roman" w:cs="Times New Roman"/>
                <w:b/>
                <w:color w:val="D9D9D9" w:themeColor="background1" w:themeShade="D9"/>
              </w:rPr>
            </w:pPr>
            <w:r w:rsidRPr="00E75AC0">
              <w:rPr>
                <w:rFonts w:eastAsia="Times New Roman" w:cs="Times New Roman"/>
                <w:b/>
              </w:rPr>
              <w:t>No</w:t>
            </w:r>
          </w:p>
        </w:tc>
        <w:tc>
          <w:tcPr>
            <w:tcW w:w="1216" w:type="dxa"/>
          </w:tcPr>
          <w:p w14:paraId="12BB9EDC" w14:textId="77777777" w:rsidR="00D964A6" w:rsidRDefault="00D964A6" w:rsidP="00D964A6">
            <w:pPr>
              <w:ind w:right="-20"/>
              <w:jc w:val="both"/>
              <w:rPr>
                <w:rFonts w:eastAsia="Times New Roman" w:cs="Times New Roman"/>
              </w:rPr>
            </w:pPr>
          </w:p>
        </w:tc>
      </w:tr>
      <w:tr w:rsidR="00D964A6" w14:paraId="76B48A00" w14:textId="77777777" w:rsidTr="00936C3D">
        <w:trPr>
          <w:trHeight w:val="581"/>
        </w:trPr>
        <w:tc>
          <w:tcPr>
            <w:tcW w:w="4654" w:type="dxa"/>
            <w:shd w:val="clear" w:color="auto" w:fill="D9D9D9" w:themeFill="background1" w:themeFillShade="D9"/>
          </w:tcPr>
          <w:p w14:paraId="5A071666" w14:textId="77777777" w:rsidR="00D964A6" w:rsidRPr="00E75AC0" w:rsidRDefault="00D964A6" w:rsidP="00D964A6">
            <w:pPr>
              <w:ind w:right="-20"/>
              <w:jc w:val="both"/>
              <w:rPr>
                <w:rFonts w:eastAsia="Times New Roman" w:cs="Times New Roman"/>
                <w:b/>
              </w:rPr>
            </w:pPr>
            <w:r>
              <w:rPr>
                <w:rFonts w:eastAsia="Times New Roman" w:cs="Times New Roman"/>
                <w:b/>
              </w:rPr>
              <w:t>Will</w:t>
            </w:r>
            <w:r w:rsidRPr="00E75AC0">
              <w:rPr>
                <w:rFonts w:eastAsia="Times New Roman" w:cs="Times New Roman"/>
                <w:b/>
              </w:rPr>
              <w:t xml:space="preserve"> the child have a sibling </w:t>
            </w:r>
            <w:r>
              <w:rPr>
                <w:rFonts w:eastAsia="Times New Roman" w:cs="Times New Roman"/>
                <w:b/>
              </w:rPr>
              <w:t xml:space="preserve">on the roll </w:t>
            </w:r>
            <w:r w:rsidRPr="00E75AC0">
              <w:rPr>
                <w:rFonts w:eastAsia="Times New Roman" w:cs="Times New Roman"/>
                <w:b/>
              </w:rPr>
              <w:t xml:space="preserve">at </w:t>
            </w:r>
            <w:proofErr w:type="spellStart"/>
            <w:r w:rsidRPr="00E75AC0">
              <w:rPr>
                <w:rFonts w:eastAsia="Times New Roman" w:cs="Times New Roman"/>
                <w:b/>
              </w:rPr>
              <w:t>Harlington</w:t>
            </w:r>
            <w:proofErr w:type="spellEnd"/>
            <w:r w:rsidRPr="00E75AC0">
              <w:rPr>
                <w:rFonts w:eastAsia="Times New Roman" w:cs="Times New Roman"/>
                <w:b/>
              </w:rPr>
              <w:t xml:space="preserve"> School at the time of admission?</w:t>
            </w:r>
          </w:p>
        </w:tc>
        <w:tc>
          <w:tcPr>
            <w:tcW w:w="1222" w:type="dxa"/>
            <w:shd w:val="clear" w:color="auto" w:fill="D9D9D9" w:themeFill="background1" w:themeFillShade="D9"/>
          </w:tcPr>
          <w:p w14:paraId="5CF32131" w14:textId="77777777" w:rsidR="00D964A6" w:rsidRPr="00E75AC0" w:rsidRDefault="00D964A6" w:rsidP="00D964A6">
            <w:pPr>
              <w:ind w:right="-20"/>
              <w:jc w:val="both"/>
              <w:rPr>
                <w:rFonts w:eastAsia="Times New Roman" w:cs="Times New Roman"/>
                <w:b/>
              </w:rPr>
            </w:pPr>
            <w:r w:rsidRPr="00E75AC0">
              <w:rPr>
                <w:rFonts w:eastAsia="Times New Roman" w:cs="Times New Roman"/>
                <w:b/>
              </w:rPr>
              <w:t>Yes</w:t>
            </w:r>
          </w:p>
        </w:tc>
        <w:tc>
          <w:tcPr>
            <w:tcW w:w="1216" w:type="dxa"/>
          </w:tcPr>
          <w:p w14:paraId="764D4258" w14:textId="7B355A3E" w:rsidR="00D964A6" w:rsidRDefault="00D964A6" w:rsidP="00D964A6">
            <w:pPr>
              <w:ind w:right="-20"/>
              <w:jc w:val="both"/>
              <w:rPr>
                <w:rFonts w:eastAsia="Times New Roman" w:cs="Times New Roman"/>
              </w:rPr>
            </w:pPr>
          </w:p>
        </w:tc>
        <w:tc>
          <w:tcPr>
            <w:tcW w:w="1226" w:type="dxa"/>
            <w:shd w:val="clear" w:color="auto" w:fill="D9D9D9" w:themeFill="background1" w:themeFillShade="D9"/>
          </w:tcPr>
          <w:p w14:paraId="0CF7193E" w14:textId="77777777" w:rsidR="00D964A6" w:rsidRPr="00E75AC0" w:rsidRDefault="00D964A6" w:rsidP="00D964A6">
            <w:pPr>
              <w:ind w:right="-20"/>
              <w:jc w:val="both"/>
              <w:rPr>
                <w:rFonts w:eastAsia="Times New Roman" w:cs="Times New Roman"/>
                <w:b/>
              </w:rPr>
            </w:pPr>
            <w:r w:rsidRPr="00E75AC0">
              <w:rPr>
                <w:rFonts w:eastAsia="Times New Roman" w:cs="Times New Roman"/>
                <w:b/>
              </w:rPr>
              <w:t>No</w:t>
            </w:r>
          </w:p>
        </w:tc>
        <w:tc>
          <w:tcPr>
            <w:tcW w:w="1216" w:type="dxa"/>
          </w:tcPr>
          <w:p w14:paraId="7E9008F5" w14:textId="77777777" w:rsidR="00D964A6" w:rsidRDefault="00D964A6" w:rsidP="00D964A6">
            <w:pPr>
              <w:ind w:right="-20"/>
              <w:jc w:val="both"/>
              <w:rPr>
                <w:rFonts w:eastAsia="Times New Roman" w:cs="Times New Roman"/>
              </w:rPr>
            </w:pPr>
          </w:p>
        </w:tc>
      </w:tr>
      <w:tr w:rsidR="00D964A6" w14:paraId="4970F06F" w14:textId="77777777" w:rsidTr="00D964A6">
        <w:tc>
          <w:tcPr>
            <w:tcW w:w="4654" w:type="dxa"/>
            <w:shd w:val="clear" w:color="auto" w:fill="D9D9D9" w:themeFill="background1" w:themeFillShade="D9"/>
          </w:tcPr>
          <w:p w14:paraId="071F0A87" w14:textId="77777777" w:rsidR="00D964A6" w:rsidRPr="00E75AC0" w:rsidRDefault="00D964A6" w:rsidP="00D964A6">
            <w:pPr>
              <w:ind w:right="-20"/>
              <w:jc w:val="both"/>
              <w:rPr>
                <w:rFonts w:eastAsia="Times New Roman" w:cs="Times New Roman"/>
                <w:b/>
              </w:rPr>
            </w:pPr>
            <w:r w:rsidRPr="00E75AC0">
              <w:rPr>
                <w:rFonts w:eastAsia="Times New Roman" w:cs="Times New Roman"/>
                <w:b/>
              </w:rPr>
              <w:t>If yes, name of sibling:</w:t>
            </w:r>
          </w:p>
          <w:p w14:paraId="4CE39F81" w14:textId="77777777" w:rsidR="00D964A6" w:rsidRPr="00E75AC0" w:rsidRDefault="00D964A6" w:rsidP="00D964A6">
            <w:pPr>
              <w:ind w:right="-20"/>
              <w:jc w:val="both"/>
              <w:rPr>
                <w:rFonts w:eastAsia="Times New Roman" w:cs="Times New Roman"/>
                <w:b/>
              </w:rPr>
            </w:pPr>
          </w:p>
        </w:tc>
        <w:tc>
          <w:tcPr>
            <w:tcW w:w="4880" w:type="dxa"/>
            <w:gridSpan w:val="4"/>
          </w:tcPr>
          <w:p w14:paraId="536AF61F" w14:textId="6035FD1C" w:rsidR="00D964A6" w:rsidRDefault="00D964A6" w:rsidP="00D964A6">
            <w:pPr>
              <w:ind w:right="-20"/>
              <w:jc w:val="both"/>
              <w:rPr>
                <w:rFonts w:eastAsia="Times New Roman" w:cs="Times New Roman"/>
              </w:rPr>
            </w:pPr>
          </w:p>
        </w:tc>
      </w:tr>
      <w:tr w:rsidR="00D964A6" w14:paraId="4CC75420" w14:textId="77777777" w:rsidTr="00D964A6">
        <w:tc>
          <w:tcPr>
            <w:tcW w:w="4654" w:type="dxa"/>
            <w:shd w:val="clear" w:color="auto" w:fill="D9D9D9" w:themeFill="background1" w:themeFillShade="D9"/>
          </w:tcPr>
          <w:p w14:paraId="0CC49EC1" w14:textId="77777777" w:rsidR="00D964A6" w:rsidRPr="00E75AC0" w:rsidRDefault="00D964A6" w:rsidP="00D964A6">
            <w:pPr>
              <w:ind w:right="-20"/>
              <w:jc w:val="both"/>
              <w:rPr>
                <w:rFonts w:eastAsia="Times New Roman" w:cs="Times New Roman"/>
                <w:b/>
              </w:rPr>
            </w:pPr>
            <w:r w:rsidRPr="00E75AC0">
              <w:rPr>
                <w:rFonts w:eastAsia="Times New Roman" w:cs="Times New Roman"/>
                <w:b/>
              </w:rPr>
              <w:t>If yes, date of birth of sibling:</w:t>
            </w:r>
          </w:p>
          <w:p w14:paraId="6E0B1014" w14:textId="77777777" w:rsidR="00D964A6" w:rsidRPr="00E75AC0" w:rsidRDefault="00D964A6" w:rsidP="00D964A6">
            <w:pPr>
              <w:ind w:right="-20"/>
              <w:jc w:val="both"/>
              <w:rPr>
                <w:rFonts w:eastAsia="Times New Roman" w:cs="Times New Roman"/>
                <w:b/>
              </w:rPr>
            </w:pPr>
          </w:p>
        </w:tc>
        <w:tc>
          <w:tcPr>
            <w:tcW w:w="4880" w:type="dxa"/>
            <w:gridSpan w:val="4"/>
          </w:tcPr>
          <w:p w14:paraId="3974B16C" w14:textId="3F4BF655" w:rsidR="00D964A6" w:rsidRDefault="00D964A6" w:rsidP="00D964A6">
            <w:pPr>
              <w:ind w:right="-20"/>
              <w:jc w:val="both"/>
              <w:rPr>
                <w:rFonts w:eastAsia="Times New Roman" w:cs="Times New Roman"/>
              </w:rPr>
            </w:pPr>
          </w:p>
        </w:tc>
      </w:tr>
      <w:tr w:rsidR="00D964A6" w14:paraId="07C14462" w14:textId="77777777" w:rsidTr="00D964A6">
        <w:trPr>
          <w:trHeight w:val="1104"/>
        </w:trPr>
        <w:tc>
          <w:tcPr>
            <w:tcW w:w="9534" w:type="dxa"/>
            <w:gridSpan w:val="5"/>
            <w:shd w:val="clear" w:color="auto" w:fill="D9D9D9" w:themeFill="background1" w:themeFillShade="D9"/>
          </w:tcPr>
          <w:p w14:paraId="2CE967A3" w14:textId="77777777" w:rsidR="00D964A6" w:rsidRPr="00AF549C" w:rsidRDefault="00D964A6" w:rsidP="00D964A6">
            <w:pPr>
              <w:tabs>
                <w:tab w:val="left" w:pos="601"/>
              </w:tabs>
              <w:jc w:val="both"/>
              <w:rPr>
                <w:rFonts w:eastAsia="Times New Roman" w:cs="Times New Roman"/>
                <w:b/>
                <w:i/>
                <w:sz w:val="18"/>
                <w:szCs w:val="18"/>
              </w:rPr>
            </w:pPr>
            <w:r w:rsidRPr="00AF549C">
              <w:rPr>
                <w:rFonts w:eastAsia="Times New Roman" w:cs="Times New Roman"/>
                <w:b/>
                <w:i/>
                <w:sz w:val="18"/>
                <w:szCs w:val="18"/>
              </w:rPr>
              <w:t>Notes</w:t>
            </w:r>
          </w:p>
          <w:p w14:paraId="11399CB4" w14:textId="77777777" w:rsidR="00D964A6" w:rsidRPr="00993E86" w:rsidRDefault="00D964A6" w:rsidP="00D964A6">
            <w:pPr>
              <w:tabs>
                <w:tab w:val="left" w:pos="601"/>
              </w:tabs>
              <w:jc w:val="both"/>
              <w:rPr>
                <w:rFonts w:eastAsia="Times New Roman" w:cs="Times New Roman"/>
                <w:b/>
                <w:i/>
                <w:sz w:val="16"/>
                <w:szCs w:val="18"/>
              </w:rPr>
            </w:pPr>
          </w:p>
          <w:p w14:paraId="6A3D599D" w14:textId="77777777" w:rsidR="00D964A6" w:rsidRPr="00AF549C" w:rsidRDefault="00D964A6" w:rsidP="00D964A6">
            <w:pPr>
              <w:tabs>
                <w:tab w:val="left" w:pos="601"/>
              </w:tabs>
              <w:jc w:val="both"/>
              <w:rPr>
                <w:rFonts w:eastAsia="Times New Roman" w:cs="Times New Roman"/>
                <w:i/>
                <w:sz w:val="18"/>
                <w:szCs w:val="18"/>
                <w:u w:val="single"/>
              </w:rPr>
            </w:pPr>
            <w:r w:rsidRPr="00AF549C">
              <w:rPr>
                <w:rFonts w:eastAsia="Times New Roman" w:cs="Times New Roman"/>
                <w:i/>
                <w:sz w:val="18"/>
                <w:szCs w:val="18"/>
                <w:u w:val="single"/>
              </w:rPr>
              <w:t>Child’s Home Address</w:t>
            </w:r>
          </w:p>
          <w:p w14:paraId="4EA3CD07" w14:textId="77777777" w:rsidR="00D964A6" w:rsidRPr="00993E86" w:rsidRDefault="00D964A6" w:rsidP="00D964A6">
            <w:pPr>
              <w:tabs>
                <w:tab w:val="left" w:pos="601"/>
              </w:tabs>
              <w:jc w:val="both"/>
              <w:rPr>
                <w:rFonts w:eastAsia="Times New Roman" w:cs="Times New Roman"/>
                <w:i/>
                <w:sz w:val="16"/>
                <w:szCs w:val="18"/>
                <w:u w:val="single"/>
              </w:rPr>
            </w:pPr>
          </w:p>
          <w:p w14:paraId="7CFD5C15" w14:textId="77777777" w:rsidR="00D964A6" w:rsidRPr="00AF549C" w:rsidRDefault="00D964A6" w:rsidP="00D964A6">
            <w:pPr>
              <w:tabs>
                <w:tab w:val="left" w:pos="601"/>
              </w:tabs>
              <w:jc w:val="both"/>
              <w:rPr>
                <w:rFonts w:eastAsia="Times New Roman" w:cs="Times New Roman"/>
                <w:i/>
                <w:sz w:val="18"/>
                <w:szCs w:val="18"/>
              </w:rPr>
            </w:pPr>
            <w:r w:rsidRPr="00AF549C">
              <w:rPr>
                <w:rFonts w:eastAsia="Calibri" w:cs="Calibri"/>
                <w:i/>
                <w:sz w:val="18"/>
                <w:szCs w:val="18"/>
              </w:rPr>
              <w:t xml:space="preserve">The child’s home address will be the address that the child lives and sleeps at for 51% or more of the time from Mondays to Fridays during term time at the date of the application for admission, and will usually be the address at which Child Benefit is claimed or, if ineligible for Child Benefit, the address at which the child is registered with his or her GP and dentist.  </w:t>
            </w:r>
          </w:p>
          <w:p w14:paraId="1EC289F7" w14:textId="77777777" w:rsidR="00D964A6" w:rsidRPr="00D826A1" w:rsidRDefault="00D964A6" w:rsidP="00D964A6">
            <w:pPr>
              <w:tabs>
                <w:tab w:val="left" w:pos="601"/>
              </w:tabs>
              <w:jc w:val="both"/>
              <w:rPr>
                <w:rFonts w:eastAsia="Times New Roman" w:cs="Times New Roman"/>
                <w:i/>
                <w:sz w:val="16"/>
                <w:szCs w:val="18"/>
              </w:rPr>
            </w:pPr>
          </w:p>
          <w:p w14:paraId="283397A2" w14:textId="77777777" w:rsidR="00D964A6" w:rsidRPr="00AF549C" w:rsidRDefault="00D964A6" w:rsidP="00D964A6">
            <w:pPr>
              <w:tabs>
                <w:tab w:val="left" w:pos="601"/>
              </w:tabs>
              <w:jc w:val="both"/>
              <w:rPr>
                <w:rFonts w:eastAsia="Times New Roman" w:cs="Times New Roman"/>
                <w:i/>
                <w:sz w:val="18"/>
                <w:szCs w:val="18"/>
                <w:u w:val="single"/>
              </w:rPr>
            </w:pPr>
            <w:r w:rsidRPr="00AF549C">
              <w:rPr>
                <w:rFonts w:eastAsia="Times New Roman" w:cs="Times New Roman"/>
                <w:i/>
                <w:sz w:val="18"/>
                <w:szCs w:val="18"/>
                <w:u w:val="single"/>
              </w:rPr>
              <w:t>Sibling</w:t>
            </w:r>
          </w:p>
          <w:p w14:paraId="5E4CDF97" w14:textId="77777777" w:rsidR="00D964A6" w:rsidRPr="00D826A1" w:rsidRDefault="00D964A6" w:rsidP="00D964A6">
            <w:pPr>
              <w:tabs>
                <w:tab w:val="left" w:pos="601"/>
              </w:tabs>
              <w:jc w:val="both"/>
              <w:rPr>
                <w:rFonts w:eastAsia="Times New Roman" w:cs="Times New Roman"/>
                <w:i/>
                <w:sz w:val="16"/>
                <w:szCs w:val="18"/>
              </w:rPr>
            </w:pPr>
          </w:p>
          <w:p w14:paraId="462A9778" w14:textId="77777777" w:rsidR="00D964A6" w:rsidRPr="00AF549C" w:rsidRDefault="00D964A6" w:rsidP="00D964A6">
            <w:pPr>
              <w:tabs>
                <w:tab w:val="left" w:pos="601"/>
              </w:tabs>
              <w:jc w:val="both"/>
              <w:rPr>
                <w:rFonts w:ascii="Calibri" w:eastAsia="Calibri" w:hAnsi="Calibri" w:cs="Calibri"/>
                <w:i/>
                <w:kern w:val="22"/>
                <w:sz w:val="18"/>
                <w:szCs w:val="18"/>
              </w:rPr>
            </w:pPr>
            <w:r w:rsidRPr="00AF549C">
              <w:rPr>
                <w:rFonts w:ascii="Calibri" w:eastAsia="Calibri" w:hAnsi="Calibri" w:cs="Calibri"/>
                <w:i/>
                <w:kern w:val="22"/>
                <w:sz w:val="18"/>
                <w:szCs w:val="18"/>
              </w:rPr>
              <w:t>A “sibling” includes any child who lives with the applicant child as brother or sister at the child’s home address, including their natural brother or sister, adopted brother or sister, step-brother or sister, foster brother or sister, and the children of their parent’s partner where they are cohabitating and care bringing their respective children up as siblings as part of a core family unit.</w:t>
            </w:r>
          </w:p>
          <w:p w14:paraId="6B01BAD8" w14:textId="77777777" w:rsidR="00D964A6" w:rsidRPr="00D826A1" w:rsidRDefault="00D964A6" w:rsidP="00D964A6">
            <w:pPr>
              <w:tabs>
                <w:tab w:val="left" w:pos="601"/>
              </w:tabs>
              <w:jc w:val="both"/>
              <w:rPr>
                <w:rFonts w:ascii="Calibri" w:eastAsia="Calibri" w:hAnsi="Calibri" w:cs="Calibri"/>
                <w:i/>
                <w:kern w:val="22"/>
                <w:sz w:val="16"/>
                <w:szCs w:val="18"/>
              </w:rPr>
            </w:pPr>
          </w:p>
          <w:p w14:paraId="3C69F205" w14:textId="77777777" w:rsidR="00D964A6" w:rsidRDefault="00D964A6" w:rsidP="00D964A6">
            <w:pPr>
              <w:tabs>
                <w:tab w:val="left" w:pos="601"/>
              </w:tabs>
              <w:ind w:right="-20"/>
              <w:jc w:val="both"/>
              <w:rPr>
                <w:rFonts w:ascii="Calibri" w:eastAsia="Calibri" w:hAnsi="Calibri" w:cs="Calibri"/>
                <w:i/>
                <w:kern w:val="22"/>
                <w:sz w:val="18"/>
                <w:szCs w:val="18"/>
              </w:rPr>
            </w:pPr>
            <w:r w:rsidRPr="00AF549C">
              <w:rPr>
                <w:rFonts w:ascii="Calibri" w:eastAsia="Calibri" w:hAnsi="Calibri" w:cs="Calibri"/>
                <w:i/>
                <w:kern w:val="22"/>
                <w:sz w:val="18"/>
                <w:szCs w:val="18"/>
              </w:rPr>
              <w:t>For the avoidance of doubt, cousins and the children of extended family members are not “siblings” for the purpose of this category, even where they live in the same household as the applicant child.</w:t>
            </w:r>
          </w:p>
          <w:p w14:paraId="477685E7" w14:textId="77777777" w:rsidR="00D964A6" w:rsidRPr="00D826A1" w:rsidRDefault="00D964A6" w:rsidP="00D964A6">
            <w:pPr>
              <w:tabs>
                <w:tab w:val="left" w:pos="601"/>
              </w:tabs>
              <w:ind w:right="-20"/>
              <w:jc w:val="both"/>
              <w:rPr>
                <w:rFonts w:ascii="Calibri" w:eastAsia="Calibri" w:hAnsi="Calibri" w:cs="Calibri"/>
                <w:i/>
                <w:kern w:val="22"/>
                <w:sz w:val="16"/>
                <w:szCs w:val="18"/>
              </w:rPr>
            </w:pPr>
          </w:p>
          <w:p w14:paraId="28FBD1D3" w14:textId="77777777" w:rsidR="00D964A6" w:rsidRDefault="00D964A6" w:rsidP="00D964A6">
            <w:pPr>
              <w:tabs>
                <w:tab w:val="left" w:pos="601"/>
              </w:tabs>
              <w:ind w:right="-20"/>
              <w:jc w:val="both"/>
              <w:rPr>
                <w:rFonts w:ascii="Calibri" w:eastAsia="Calibri" w:hAnsi="Calibri" w:cs="Calibri"/>
                <w:i/>
                <w:kern w:val="22"/>
                <w:sz w:val="18"/>
                <w:szCs w:val="18"/>
                <w:u w:val="single"/>
              </w:rPr>
            </w:pPr>
            <w:r>
              <w:rPr>
                <w:rFonts w:ascii="Calibri" w:eastAsia="Calibri" w:hAnsi="Calibri" w:cs="Calibri"/>
                <w:i/>
                <w:kern w:val="22"/>
                <w:sz w:val="18"/>
                <w:szCs w:val="18"/>
                <w:u w:val="single"/>
              </w:rPr>
              <w:t>Admission Outside Normal Age Group</w:t>
            </w:r>
          </w:p>
          <w:p w14:paraId="5FAD5C80" w14:textId="77777777" w:rsidR="00D964A6" w:rsidRPr="00D826A1" w:rsidRDefault="00D964A6" w:rsidP="00D964A6">
            <w:pPr>
              <w:tabs>
                <w:tab w:val="left" w:pos="601"/>
              </w:tabs>
              <w:ind w:right="-20"/>
              <w:jc w:val="both"/>
              <w:rPr>
                <w:rFonts w:ascii="Calibri" w:eastAsia="Calibri" w:hAnsi="Calibri" w:cs="Calibri"/>
                <w:i/>
                <w:kern w:val="22"/>
                <w:sz w:val="16"/>
                <w:szCs w:val="18"/>
                <w:u w:val="single"/>
              </w:rPr>
            </w:pPr>
          </w:p>
          <w:p w14:paraId="18C273F8" w14:textId="77777777" w:rsidR="00D964A6" w:rsidRPr="00A334A2" w:rsidRDefault="00D964A6" w:rsidP="00D964A6">
            <w:pPr>
              <w:tabs>
                <w:tab w:val="left" w:pos="601"/>
              </w:tabs>
              <w:ind w:right="-20"/>
              <w:jc w:val="both"/>
              <w:rPr>
                <w:rFonts w:ascii="Calibri" w:eastAsia="Calibri" w:hAnsi="Calibri" w:cs="Calibri"/>
                <w:i/>
                <w:kern w:val="22"/>
                <w:sz w:val="18"/>
                <w:szCs w:val="18"/>
              </w:rPr>
            </w:pPr>
            <w:r>
              <w:rPr>
                <w:rFonts w:ascii="Calibri" w:eastAsia="Calibri" w:hAnsi="Calibri" w:cs="Calibri"/>
                <w:i/>
                <w:kern w:val="22"/>
                <w:sz w:val="18"/>
                <w:szCs w:val="18"/>
              </w:rPr>
              <w:t>If admission is sought into a year group which is outside the child’s normal age group (for example, the year above or below), a separate Application for Admission Outside Normal Age Group must be submitted in addition to this form.</w:t>
            </w:r>
          </w:p>
          <w:p w14:paraId="76E79FEC" w14:textId="77777777" w:rsidR="00D964A6" w:rsidRPr="00D826A1" w:rsidRDefault="00D964A6" w:rsidP="00D964A6">
            <w:pPr>
              <w:tabs>
                <w:tab w:val="left" w:pos="601"/>
              </w:tabs>
              <w:ind w:right="-20"/>
              <w:jc w:val="both"/>
              <w:rPr>
                <w:rFonts w:ascii="Calibri" w:eastAsia="Calibri" w:hAnsi="Calibri" w:cs="Calibri"/>
                <w:i/>
                <w:kern w:val="22"/>
                <w:sz w:val="16"/>
                <w:szCs w:val="18"/>
              </w:rPr>
            </w:pPr>
          </w:p>
          <w:p w14:paraId="2EEF0EBB" w14:textId="77777777" w:rsidR="00D964A6" w:rsidRPr="00AF549C" w:rsidRDefault="00D964A6" w:rsidP="00D964A6">
            <w:pPr>
              <w:tabs>
                <w:tab w:val="left" w:pos="601"/>
              </w:tabs>
              <w:ind w:right="-20"/>
              <w:jc w:val="both"/>
              <w:rPr>
                <w:rFonts w:ascii="Calibri" w:eastAsia="Calibri" w:hAnsi="Calibri" w:cs="Calibri"/>
                <w:i/>
                <w:kern w:val="22"/>
                <w:sz w:val="18"/>
                <w:szCs w:val="18"/>
                <w:u w:val="single"/>
              </w:rPr>
            </w:pPr>
            <w:r w:rsidRPr="00AF549C">
              <w:rPr>
                <w:rFonts w:ascii="Calibri" w:eastAsia="Calibri" w:hAnsi="Calibri" w:cs="Calibri"/>
                <w:i/>
                <w:kern w:val="22"/>
                <w:sz w:val="18"/>
                <w:szCs w:val="18"/>
                <w:u w:val="single"/>
              </w:rPr>
              <w:t xml:space="preserve">Documentary Evidence </w:t>
            </w:r>
          </w:p>
          <w:p w14:paraId="2414E84A" w14:textId="77777777" w:rsidR="00D964A6" w:rsidRPr="00D826A1" w:rsidRDefault="00D964A6" w:rsidP="00D964A6">
            <w:pPr>
              <w:tabs>
                <w:tab w:val="left" w:pos="601"/>
              </w:tabs>
              <w:ind w:right="-20"/>
              <w:jc w:val="both"/>
              <w:rPr>
                <w:rFonts w:ascii="Calibri" w:eastAsia="Calibri" w:hAnsi="Calibri" w:cs="Calibri"/>
                <w:i/>
                <w:kern w:val="22"/>
                <w:sz w:val="16"/>
                <w:szCs w:val="18"/>
                <w:u w:val="single"/>
              </w:rPr>
            </w:pPr>
          </w:p>
          <w:p w14:paraId="512015E1" w14:textId="77777777" w:rsidR="00D964A6" w:rsidRDefault="00D964A6" w:rsidP="00D964A6">
            <w:pPr>
              <w:tabs>
                <w:tab w:val="left" w:pos="601"/>
              </w:tabs>
              <w:ind w:right="-20"/>
              <w:jc w:val="both"/>
              <w:rPr>
                <w:rFonts w:ascii="Calibri" w:eastAsia="Calibri" w:hAnsi="Calibri" w:cs="Calibri"/>
                <w:i/>
                <w:kern w:val="22"/>
                <w:sz w:val="18"/>
                <w:szCs w:val="18"/>
              </w:rPr>
            </w:pPr>
            <w:r w:rsidRPr="00AF549C">
              <w:rPr>
                <w:rFonts w:ascii="Calibri" w:eastAsia="Calibri" w:hAnsi="Calibri" w:cs="Calibri"/>
                <w:i/>
                <w:kern w:val="22"/>
                <w:sz w:val="18"/>
                <w:szCs w:val="18"/>
              </w:rPr>
              <w:t>The Governing Body reserves the right to request documentary evidence in relation to any aspect of the application.</w:t>
            </w:r>
          </w:p>
          <w:p w14:paraId="56F43F04" w14:textId="77777777" w:rsidR="00D964A6" w:rsidRPr="00D826A1" w:rsidRDefault="00D964A6" w:rsidP="00D964A6">
            <w:pPr>
              <w:tabs>
                <w:tab w:val="left" w:pos="601"/>
              </w:tabs>
              <w:ind w:right="-20"/>
              <w:jc w:val="both"/>
              <w:rPr>
                <w:rFonts w:ascii="Calibri" w:eastAsia="Calibri" w:hAnsi="Calibri" w:cs="Calibri"/>
                <w:i/>
                <w:kern w:val="22"/>
                <w:sz w:val="16"/>
                <w:szCs w:val="18"/>
              </w:rPr>
            </w:pPr>
          </w:p>
          <w:p w14:paraId="732253F7" w14:textId="77777777" w:rsidR="00D964A6" w:rsidRDefault="00D964A6" w:rsidP="00D964A6">
            <w:pPr>
              <w:tabs>
                <w:tab w:val="left" w:pos="601"/>
              </w:tabs>
              <w:ind w:right="-20"/>
              <w:jc w:val="both"/>
              <w:rPr>
                <w:rFonts w:ascii="Calibri" w:eastAsia="Calibri" w:hAnsi="Calibri" w:cs="Calibri"/>
                <w:i/>
                <w:kern w:val="22"/>
                <w:sz w:val="18"/>
                <w:szCs w:val="18"/>
                <w:u w:val="single"/>
              </w:rPr>
            </w:pPr>
            <w:r>
              <w:rPr>
                <w:rFonts w:ascii="Calibri" w:eastAsia="Calibri" w:hAnsi="Calibri" w:cs="Calibri"/>
                <w:i/>
                <w:kern w:val="22"/>
                <w:sz w:val="18"/>
                <w:szCs w:val="18"/>
                <w:u w:val="single"/>
              </w:rPr>
              <w:t>Fair Access Protocol</w:t>
            </w:r>
          </w:p>
          <w:p w14:paraId="06FC30EE" w14:textId="77777777" w:rsidR="00D964A6" w:rsidRPr="00D826A1" w:rsidRDefault="00D964A6" w:rsidP="00D964A6">
            <w:pPr>
              <w:tabs>
                <w:tab w:val="left" w:pos="601"/>
              </w:tabs>
              <w:ind w:right="-20"/>
              <w:jc w:val="both"/>
              <w:rPr>
                <w:rFonts w:ascii="Calibri" w:eastAsia="Calibri" w:hAnsi="Calibri" w:cs="Calibri"/>
                <w:i/>
                <w:kern w:val="22"/>
                <w:sz w:val="16"/>
                <w:szCs w:val="18"/>
                <w:u w:val="single"/>
              </w:rPr>
            </w:pPr>
          </w:p>
          <w:p w14:paraId="13EDDA3A" w14:textId="77777777" w:rsidR="00D964A6" w:rsidRPr="00AF549C" w:rsidRDefault="00D964A6" w:rsidP="00D964A6">
            <w:pPr>
              <w:tabs>
                <w:tab w:val="left" w:pos="601"/>
              </w:tabs>
              <w:ind w:right="-20"/>
              <w:jc w:val="both"/>
              <w:rPr>
                <w:rFonts w:ascii="Calibri" w:eastAsia="Calibri" w:hAnsi="Calibri" w:cs="Calibri"/>
                <w:i/>
                <w:kern w:val="22"/>
                <w:sz w:val="18"/>
                <w:szCs w:val="18"/>
              </w:rPr>
            </w:pPr>
            <w:r>
              <w:rPr>
                <w:rFonts w:ascii="Calibri" w:eastAsia="Calibri" w:hAnsi="Calibri" w:cs="Calibri"/>
                <w:i/>
                <w:kern w:val="22"/>
                <w:sz w:val="18"/>
                <w:szCs w:val="18"/>
              </w:rPr>
              <w:t xml:space="preserve">The local authority operates a Fair Access Protocol to ensure that, outside the normal admission round, children who are without a school place are secured a school place as quickly as possible.  On receipt of this application, </w:t>
            </w:r>
            <w:proofErr w:type="spellStart"/>
            <w:r>
              <w:rPr>
                <w:rFonts w:ascii="Calibri" w:eastAsia="Calibri" w:hAnsi="Calibri" w:cs="Calibri"/>
                <w:i/>
                <w:kern w:val="22"/>
                <w:sz w:val="18"/>
                <w:szCs w:val="18"/>
              </w:rPr>
              <w:t>Harlington</w:t>
            </w:r>
            <w:proofErr w:type="spellEnd"/>
            <w:r>
              <w:rPr>
                <w:rFonts w:ascii="Calibri" w:eastAsia="Calibri" w:hAnsi="Calibri" w:cs="Calibri"/>
                <w:i/>
                <w:kern w:val="22"/>
                <w:sz w:val="18"/>
                <w:szCs w:val="18"/>
              </w:rPr>
              <w:t xml:space="preserve"> School will liaise with the local authority to obtain details of the child’s background and </w:t>
            </w:r>
            <w:r w:rsidRPr="00BB4E35">
              <w:rPr>
                <w:rFonts w:ascii="Calibri" w:eastAsia="Calibri" w:hAnsi="Calibri" w:cs="Calibri"/>
                <w:i/>
                <w:kern w:val="22"/>
                <w:sz w:val="18"/>
                <w:szCs w:val="18"/>
                <w:lang w:val="en-GB"/>
              </w:rPr>
              <w:t>behaviour</w:t>
            </w:r>
            <w:r>
              <w:rPr>
                <w:rFonts w:ascii="Calibri" w:eastAsia="Calibri" w:hAnsi="Calibri" w:cs="Calibri"/>
                <w:i/>
                <w:kern w:val="22"/>
                <w:sz w:val="18"/>
                <w:szCs w:val="18"/>
              </w:rPr>
              <w:t>, including details of any previous exclusions to establish whether an offer of a place can be made, or whether the child should be referred to the local authority under the Fair Access Protocol.  Full details of the relevant Fair Access Protocol can be found on the child’s home local authority’s website.</w:t>
            </w:r>
          </w:p>
          <w:p w14:paraId="26D9ACA7" w14:textId="77777777" w:rsidR="00D964A6" w:rsidRPr="009D6195" w:rsidRDefault="00D964A6" w:rsidP="00D964A6">
            <w:pPr>
              <w:tabs>
                <w:tab w:val="left" w:pos="601"/>
              </w:tabs>
              <w:ind w:right="-20"/>
              <w:jc w:val="both"/>
              <w:rPr>
                <w:rFonts w:eastAsia="Times New Roman" w:cs="Times New Roman"/>
                <w:b/>
              </w:rPr>
            </w:pPr>
          </w:p>
        </w:tc>
      </w:tr>
    </w:tbl>
    <w:p w14:paraId="3E62B8D9" w14:textId="3AA0D96C" w:rsidR="00E75AC0" w:rsidRDefault="00D826A1" w:rsidP="00D826A1">
      <w:pPr>
        <w:spacing w:after="0" w:line="240" w:lineRule="auto"/>
        <w:ind w:right="-20"/>
        <w:jc w:val="both"/>
        <w:rPr>
          <w:rFonts w:eastAsia="Times New Roman" w:cs="Times New Roman"/>
        </w:rPr>
      </w:pPr>
      <w:r>
        <w:rPr>
          <w:rFonts w:eastAsia="Times New Roman" w:cs="Times New Roman"/>
        </w:rPr>
        <w:t xml:space="preserve">   </w:t>
      </w:r>
      <w:r w:rsidR="00E75AC0">
        <w:rPr>
          <w:rFonts w:eastAsia="Times New Roman" w:cs="Times New Roman"/>
        </w:rPr>
        <w:t>Please return this form to:</w:t>
      </w:r>
    </w:p>
    <w:p w14:paraId="36792070" w14:textId="77777777" w:rsidR="00936C3D" w:rsidRDefault="00E75AC0" w:rsidP="00936C3D">
      <w:pPr>
        <w:spacing w:after="0" w:line="240" w:lineRule="auto"/>
        <w:ind w:left="2280" w:right="-20" w:firstLine="600"/>
        <w:jc w:val="both"/>
        <w:rPr>
          <w:rFonts w:eastAsia="Times New Roman" w:cs="Times New Roman"/>
        </w:rPr>
      </w:pPr>
      <w:r>
        <w:rPr>
          <w:rFonts w:eastAsia="Times New Roman" w:cs="Times New Roman"/>
        </w:rPr>
        <w:t>Admissions</w:t>
      </w:r>
      <w:r w:rsidR="00936C3D">
        <w:rPr>
          <w:rFonts w:eastAsia="Times New Roman" w:cs="Times New Roman"/>
        </w:rPr>
        <w:t xml:space="preserve">, </w:t>
      </w:r>
      <w:proofErr w:type="spellStart"/>
      <w:r>
        <w:rPr>
          <w:rFonts w:eastAsia="Times New Roman" w:cs="Times New Roman"/>
        </w:rPr>
        <w:t>Harlington</w:t>
      </w:r>
      <w:proofErr w:type="spellEnd"/>
      <w:r>
        <w:rPr>
          <w:rFonts w:eastAsia="Times New Roman" w:cs="Times New Roman"/>
        </w:rPr>
        <w:t xml:space="preserve"> School</w:t>
      </w:r>
      <w:r w:rsidR="00936C3D">
        <w:rPr>
          <w:rFonts w:eastAsia="Times New Roman" w:cs="Times New Roman"/>
        </w:rPr>
        <w:t xml:space="preserve">, </w:t>
      </w:r>
    </w:p>
    <w:p w14:paraId="6D23C148" w14:textId="77777777" w:rsidR="00936C3D" w:rsidRDefault="00E75AC0" w:rsidP="00936C3D">
      <w:pPr>
        <w:spacing w:after="0" w:line="240" w:lineRule="auto"/>
        <w:ind w:left="2280" w:right="-20" w:firstLine="600"/>
        <w:jc w:val="both"/>
        <w:rPr>
          <w:rFonts w:eastAsia="Times New Roman" w:cs="Times New Roman"/>
        </w:rPr>
      </w:pPr>
      <w:proofErr w:type="spellStart"/>
      <w:r>
        <w:rPr>
          <w:rFonts w:eastAsia="Times New Roman" w:cs="Times New Roman"/>
        </w:rPr>
        <w:t>Pinkwell</w:t>
      </w:r>
      <w:proofErr w:type="spellEnd"/>
      <w:r>
        <w:rPr>
          <w:rFonts w:eastAsia="Times New Roman" w:cs="Times New Roman"/>
        </w:rPr>
        <w:t xml:space="preserve"> Lane</w:t>
      </w:r>
      <w:r w:rsidR="00936C3D">
        <w:rPr>
          <w:rFonts w:eastAsia="Times New Roman" w:cs="Times New Roman"/>
        </w:rPr>
        <w:t xml:space="preserve">, </w:t>
      </w:r>
    </w:p>
    <w:p w14:paraId="225BAE2E" w14:textId="5FDE45AC" w:rsidR="00E75AC0" w:rsidRDefault="00E75AC0" w:rsidP="00936C3D">
      <w:pPr>
        <w:spacing w:after="0" w:line="240" w:lineRule="auto"/>
        <w:ind w:left="2280" w:right="-20" w:firstLine="600"/>
        <w:jc w:val="both"/>
        <w:rPr>
          <w:rFonts w:eastAsia="Times New Roman" w:cs="Times New Roman"/>
        </w:rPr>
      </w:pPr>
      <w:r>
        <w:rPr>
          <w:rFonts w:eastAsia="Times New Roman" w:cs="Times New Roman"/>
        </w:rPr>
        <w:t>HAYES</w:t>
      </w:r>
      <w:r w:rsidR="00936C3D">
        <w:rPr>
          <w:rFonts w:eastAsia="Times New Roman" w:cs="Times New Roman"/>
        </w:rPr>
        <w:t xml:space="preserve">, </w:t>
      </w:r>
      <w:r>
        <w:rPr>
          <w:rFonts w:eastAsia="Times New Roman" w:cs="Times New Roman"/>
        </w:rPr>
        <w:t>UB3 1PB</w:t>
      </w:r>
    </w:p>
    <w:p w14:paraId="5E41A2C5" w14:textId="77777777" w:rsidR="00936C3D" w:rsidRDefault="00E75AC0" w:rsidP="00936C3D">
      <w:pPr>
        <w:spacing w:after="0" w:line="240" w:lineRule="auto"/>
        <w:ind w:left="2280" w:right="-20" w:firstLine="600"/>
        <w:jc w:val="both"/>
        <w:rPr>
          <w:rFonts w:eastAsia="Times New Roman" w:cs="Times New Roman"/>
        </w:rPr>
      </w:pPr>
      <w:r>
        <w:rPr>
          <w:rFonts w:eastAsia="Times New Roman" w:cs="Times New Roman"/>
        </w:rPr>
        <w:t>Telephone:  0208-5</w:t>
      </w:r>
      <w:r w:rsidR="00936C3D">
        <w:rPr>
          <w:rFonts w:eastAsia="Times New Roman" w:cs="Times New Roman"/>
        </w:rPr>
        <w:t>6</w:t>
      </w:r>
      <w:r w:rsidR="00D964A6">
        <w:rPr>
          <w:rFonts w:eastAsia="Times New Roman" w:cs="Times New Roman"/>
        </w:rPr>
        <w:t>9</w:t>
      </w:r>
      <w:r w:rsidR="00936C3D">
        <w:rPr>
          <w:rFonts w:eastAsia="Times New Roman" w:cs="Times New Roman"/>
        </w:rPr>
        <w:t>-1610</w:t>
      </w:r>
      <w:r w:rsidR="00936C3D">
        <w:rPr>
          <w:rFonts w:eastAsia="Times New Roman" w:cs="Times New Roman"/>
        </w:rPr>
        <w:tab/>
      </w:r>
      <w:r w:rsidR="00936C3D">
        <w:rPr>
          <w:rFonts w:eastAsia="Times New Roman" w:cs="Times New Roman"/>
        </w:rPr>
        <w:tab/>
      </w:r>
      <w:r w:rsidR="00936C3D">
        <w:rPr>
          <w:rFonts w:eastAsia="Times New Roman" w:cs="Times New Roman"/>
        </w:rPr>
        <w:tab/>
      </w:r>
      <w:r w:rsidR="00936C3D">
        <w:rPr>
          <w:rFonts w:eastAsia="Times New Roman" w:cs="Times New Roman"/>
        </w:rPr>
        <w:tab/>
      </w:r>
      <w:r w:rsidR="00936C3D">
        <w:rPr>
          <w:rFonts w:eastAsia="Times New Roman" w:cs="Times New Roman"/>
        </w:rPr>
        <w:tab/>
      </w:r>
    </w:p>
    <w:p w14:paraId="5A471EA7" w14:textId="47C1CF8A" w:rsidR="002645BE" w:rsidRDefault="00D826A1" w:rsidP="00936C3D">
      <w:pPr>
        <w:spacing w:after="0" w:line="240" w:lineRule="auto"/>
        <w:ind w:left="120" w:right="-20"/>
        <w:jc w:val="both"/>
        <w:rPr>
          <w:rFonts w:eastAsia="Times New Roman" w:cs="Times New Roman"/>
        </w:rPr>
      </w:pPr>
      <w:r>
        <w:rPr>
          <w:rFonts w:eastAsia="Times New Roman" w:cs="Times New Roman"/>
        </w:rPr>
        <w:t xml:space="preserve"> </w:t>
      </w:r>
      <w:r w:rsidR="00E75AC0">
        <w:rPr>
          <w:rFonts w:eastAsia="Times New Roman" w:cs="Times New Roman"/>
        </w:rPr>
        <w:t xml:space="preserve">Email: </w:t>
      </w:r>
      <w:hyperlink r:id="rId12" w:history="1">
        <w:r w:rsidR="002645BE" w:rsidRPr="002047BF">
          <w:rPr>
            <w:rStyle w:val="Hyperlink"/>
            <w:rFonts w:eastAsia="Times New Roman" w:cs="Times New Roman"/>
          </w:rPr>
          <w:t>admissions@harlingtonschool.org</w:t>
        </w:r>
      </w:hyperlink>
    </w:p>
    <w:p w14:paraId="563336AC" w14:textId="77777777" w:rsidR="009D6195" w:rsidRDefault="009D6195" w:rsidP="00500B7E">
      <w:pPr>
        <w:spacing w:after="0" w:line="240" w:lineRule="auto"/>
        <w:ind w:left="120" w:right="-20"/>
        <w:jc w:val="both"/>
        <w:rPr>
          <w:rFonts w:eastAsia="Times New Roman" w:cs="Times New Roman"/>
        </w:rPr>
      </w:pPr>
    </w:p>
    <w:tbl>
      <w:tblPr>
        <w:tblStyle w:val="TableGrid"/>
        <w:tblW w:w="0" w:type="auto"/>
        <w:tblInd w:w="120" w:type="dxa"/>
        <w:tblLook w:val="04A0" w:firstRow="1" w:lastRow="0" w:firstColumn="1" w:lastColumn="0" w:noHBand="0" w:noVBand="1"/>
      </w:tblPr>
      <w:tblGrid>
        <w:gridCol w:w="4779"/>
        <w:gridCol w:w="4743"/>
      </w:tblGrid>
      <w:tr w:rsidR="009D6195" w:rsidRPr="00BB4E35" w14:paraId="62A83896" w14:textId="77777777" w:rsidTr="00D826A1">
        <w:trPr>
          <w:trHeight w:val="247"/>
        </w:trPr>
        <w:tc>
          <w:tcPr>
            <w:tcW w:w="9748" w:type="dxa"/>
            <w:gridSpan w:val="2"/>
            <w:shd w:val="clear" w:color="auto" w:fill="BFBFBF" w:themeFill="background1" w:themeFillShade="BF"/>
          </w:tcPr>
          <w:p w14:paraId="7A2E70BF" w14:textId="7F9E36A2" w:rsidR="009D6195" w:rsidRPr="00D826A1" w:rsidRDefault="009D6195" w:rsidP="00D826A1">
            <w:pPr>
              <w:ind w:right="-20"/>
              <w:jc w:val="center"/>
              <w:rPr>
                <w:rFonts w:eastAsia="Times New Roman" w:cs="Times New Roman"/>
                <w:b/>
                <w:i/>
                <w:sz w:val="18"/>
                <w:szCs w:val="18"/>
              </w:rPr>
            </w:pPr>
            <w:r w:rsidRPr="00BB4E35">
              <w:rPr>
                <w:rFonts w:eastAsia="Times New Roman" w:cs="Times New Roman"/>
                <w:b/>
                <w:i/>
                <w:sz w:val="18"/>
                <w:szCs w:val="18"/>
              </w:rPr>
              <w:t xml:space="preserve">To be completed by </w:t>
            </w:r>
            <w:proofErr w:type="spellStart"/>
            <w:r w:rsidRPr="00BB4E35">
              <w:rPr>
                <w:rFonts w:eastAsia="Times New Roman" w:cs="Times New Roman"/>
                <w:b/>
                <w:i/>
                <w:sz w:val="18"/>
                <w:szCs w:val="18"/>
              </w:rPr>
              <w:t>Harlington</w:t>
            </w:r>
            <w:proofErr w:type="spellEnd"/>
            <w:r w:rsidRPr="00BB4E35">
              <w:rPr>
                <w:rFonts w:eastAsia="Times New Roman" w:cs="Times New Roman"/>
                <w:b/>
                <w:i/>
                <w:sz w:val="18"/>
                <w:szCs w:val="18"/>
              </w:rPr>
              <w:t xml:space="preserve"> School:</w:t>
            </w:r>
          </w:p>
        </w:tc>
      </w:tr>
      <w:tr w:rsidR="009D6195" w:rsidRPr="00BB4E35" w14:paraId="5740C3B1" w14:textId="77777777" w:rsidTr="009D6195">
        <w:tc>
          <w:tcPr>
            <w:tcW w:w="4881" w:type="dxa"/>
            <w:shd w:val="clear" w:color="auto" w:fill="BFBFBF" w:themeFill="background1" w:themeFillShade="BF"/>
          </w:tcPr>
          <w:p w14:paraId="6A8FAD3A" w14:textId="77777777" w:rsidR="009D6195" w:rsidRPr="00BB4E35" w:rsidRDefault="009D6195" w:rsidP="00500B7E">
            <w:pPr>
              <w:ind w:right="-20"/>
              <w:jc w:val="both"/>
              <w:rPr>
                <w:rFonts w:eastAsia="Times New Roman" w:cs="Times New Roman"/>
                <w:b/>
                <w:i/>
                <w:sz w:val="18"/>
                <w:szCs w:val="18"/>
              </w:rPr>
            </w:pPr>
            <w:r w:rsidRPr="00BB4E35">
              <w:rPr>
                <w:rFonts w:eastAsia="Times New Roman" w:cs="Times New Roman"/>
                <w:b/>
                <w:i/>
                <w:sz w:val="18"/>
                <w:szCs w:val="18"/>
              </w:rPr>
              <w:t>Date application received:</w:t>
            </w:r>
          </w:p>
          <w:p w14:paraId="24F58900" w14:textId="77777777" w:rsidR="009D6195" w:rsidRPr="00BB4E35" w:rsidRDefault="009D6195" w:rsidP="00500B7E">
            <w:pPr>
              <w:ind w:right="-20"/>
              <w:jc w:val="both"/>
              <w:rPr>
                <w:rFonts w:eastAsia="Times New Roman" w:cs="Times New Roman"/>
                <w:b/>
                <w:i/>
                <w:sz w:val="18"/>
                <w:szCs w:val="18"/>
              </w:rPr>
            </w:pPr>
          </w:p>
        </w:tc>
        <w:tc>
          <w:tcPr>
            <w:tcW w:w="4867" w:type="dxa"/>
            <w:shd w:val="clear" w:color="auto" w:fill="D9D9D9" w:themeFill="background1" w:themeFillShade="D9"/>
          </w:tcPr>
          <w:p w14:paraId="7A95934C" w14:textId="77777777" w:rsidR="009D6195" w:rsidRPr="00BB4E35" w:rsidRDefault="009D6195" w:rsidP="00500B7E">
            <w:pPr>
              <w:ind w:right="-20"/>
              <w:jc w:val="both"/>
              <w:rPr>
                <w:rFonts w:eastAsia="Times New Roman" w:cs="Times New Roman"/>
                <w:i/>
                <w:sz w:val="18"/>
                <w:szCs w:val="18"/>
              </w:rPr>
            </w:pPr>
          </w:p>
        </w:tc>
      </w:tr>
      <w:tr w:rsidR="009D6195" w:rsidRPr="00BB4E35" w14:paraId="3A23A675" w14:textId="77777777" w:rsidTr="009D6195">
        <w:tc>
          <w:tcPr>
            <w:tcW w:w="4881" w:type="dxa"/>
            <w:shd w:val="clear" w:color="auto" w:fill="BFBFBF" w:themeFill="background1" w:themeFillShade="BF"/>
          </w:tcPr>
          <w:p w14:paraId="6AA04B85" w14:textId="77777777" w:rsidR="009D6195" w:rsidRPr="00BB4E35" w:rsidRDefault="009D6195" w:rsidP="00500B7E">
            <w:pPr>
              <w:ind w:right="-20"/>
              <w:jc w:val="both"/>
              <w:rPr>
                <w:rFonts w:eastAsia="Times New Roman" w:cs="Times New Roman"/>
                <w:b/>
                <w:i/>
                <w:sz w:val="18"/>
                <w:szCs w:val="18"/>
              </w:rPr>
            </w:pPr>
            <w:r w:rsidRPr="00BB4E35">
              <w:rPr>
                <w:rFonts w:eastAsia="Times New Roman" w:cs="Times New Roman"/>
                <w:b/>
                <w:i/>
                <w:sz w:val="18"/>
                <w:szCs w:val="18"/>
              </w:rPr>
              <w:t>Offered a place:</w:t>
            </w:r>
          </w:p>
          <w:p w14:paraId="227E0E93" w14:textId="77777777" w:rsidR="009D6195" w:rsidRPr="00BB4E35" w:rsidRDefault="009D6195" w:rsidP="00500B7E">
            <w:pPr>
              <w:ind w:right="-20"/>
              <w:jc w:val="both"/>
              <w:rPr>
                <w:rFonts w:eastAsia="Times New Roman" w:cs="Times New Roman"/>
                <w:b/>
                <w:i/>
                <w:sz w:val="18"/>
                <w:szCs w:val="18"/>
              </w:rPr>
            </w:pPr>
          </w:p>
        </w:tc>
        <w:tc>
          <w:tcPr>
            <w:tcW w:w="4867" w:type="dxa"/>
            <w:shd w:val="clear" w:color="auto" w:fill="D9D9D9" w:themeFill="background1" w:themeFillShade="D9"/>
          </w:tcPr>
          <w:p w14:paraId="5901EE66" w14:textId="77777777" w:rsidR="009D6195" w:rsidRPr="00BB4E35" w:rsidRDefault="009D6195" w:rsidP="00500B7E">
            <w:pPr>
              <w:ind w:right="-20"/>
              <w:jc w:val="both"/>
              <w:rPr>
                <w:rFonts w:eastAsia="Times New Roman" w:cs="Times New Roman"/>
                <w:i/>
                <w:sz w:val="18"/>
                <w:szCs w:val="18"/>
              </w:rPr>
            </w:pPr>
          </w:p>
        </w:tc>
      </w:tr>
      <w:tr w:rsidR="009D6195" w:rsidRPr="00BB4E35" w14:paraId="20C08A72" w14:textId="77777777" w:rsidTr="009D6195">
        <w:tc>
          <w:tcPr>
            <w:tcW w:w="4881" w:type="dxa"/>
            <w:shd w:val="clear" w:color="auto" w:fill="BFBFBF" w:themeFill="background1" w:themeFillShade="BF"/>
          </w:tcPr>
          <w:p w14:paraId="04B5A376" w14:textId="77777777" w:rsidR="009D6195" w:rsidRPr="00BB4E35" w:rsidRDefault="009D6195" w:rsidP="00500B7E">
            <w:pPr>
              <w:ind w:right="-20"/>
              <w:jc w:val="both"/>
              <w:rPr>
                <w:rFonts w:eastAsia="Times New Roman" w:cs="Times New Roman"/>
                <w:b/>
                <w:i/>
                <w:sz w:val="18"/>
                <w:szCs w:val="18"/>
              </w:rPr>
            </w:pPr>
            <w:r w:rsidRPr="00BB4E35">
              <w:rPr>
                <w:rFonts w:eastAsia="Times New Roman" w:cs="Times New Roman"/>
                <w:b/>
                <w:i/>
                <w:sz w:val="18"/>
                <w:szCs w:val="18"/>
              </w:rPr>
              <w:t>Placed on waiting list:</w:t>
            </w:r>
          </w:p>
          <w:p w14:paraId="474C87E2" w14:textId="77777777" w:rsidR="009D6195" w:rsidRPr="00BB4E35" w:rsidRDefault="009D6195" w:rsidP="00500B7E">
            <w:pPr>
              <w:ind w:right="-20"/>
              <w:jc w:val="both"/>
              <w:rPr>
                <w:rFonts w:eastAsia="Times New Roman" w:cs="Times New Roman"/>
                <w:b/>
                <w:i/>
                <w:sz w:val="18"/>
                <w:szCs w:val="18"/>
              </w:rPr>
            </w:pPr>
          </w:p>
        </w:tc>
        <w:tc>
          <w:tcPr>
            <w:tcW w:w="4867" w:type="dxa"/>
            <w:shd w:val="clear" w:color="auto" w:fill="D9D9D9" w:themeFill="background1" w:themeFillShade="D9"/>
          </w:tcPr>
          <w:p w14:paraId="5E05D4C6" w14:textId="77777777" w:rsidR="009D6195" w:rsidRPr="00BB4E35" w:rsidRDefault="009D6195" w:rsidP="00500B7E">
            <w:pPr>
              <w:ind w:right="-20"/>
              <w:jc w:val="both"/>
              <w:rPr>
                <w:rFonts w:eastAsia="Times New Roman" w:cs="Times New Roman"/>
                <w:i/>
                <w:sz w:val="18"/>
                <w:szCs w:val="18"/>
              </w:rPr>
            </w:pPr>
          </w:p>
        </w:tc>
      </w:tr>
      <w:tr w:rsidR="009D6195" w:rsidRPr="00BB4E35" w14:paraId="23BA9DDA" w14:textId="77777777" w:rsidTr="009D6195">
        <w:tc>
          <w:tcPr>
            <w:tcW w:w="4881" w:type="dxa"/>
            <w:shd w:val="clear" w:color="auto" w:fill="BFBFBF" w:themeFill="background1" w:themeFillShade="BF"/>
          </w:tcPr>
          <w:p w14:paraId="158BFB14" w14:textId="77777777" w:rsidR="009D6195" w:rsidRPr="00BB4E35" w:rsidRDefault="009D6195" w:rsidP="00500B7E">
            <w:pPr>
              <w:ind w:right="-20"/>
              <w:jc w:val="both"/>
              <w:rPr>
                <w:rFonts w:eastAsia="Times New Roman" w:cs="Times New Roman"/>
                <w:b/>
                <w:i/>
                <w:sz w:val="18"/>
                <w:szCs w:val="18"/>
              </w:rPr>
            </w:pPr>
            <w:r w:rsidRPr="00BB4E35">
              <w:rPr>
                <w:rFonts w:eastAsia="Times New Roman" w:cs="Times New Roman"/>
                <w:b/>
                <w:i/>
                <w:sz w:val="18"/>
                <w:szCs w:val="18"/>
              </w:rPr>
              <w:t>Referred to local authority under Fair Access Protocol:</w:t>
            </w:r>
          </w:p>
          <w:p w14:paraId="362BE291" w14:textId="77777777" w:rsidR="009D6195" w:rsidRPr="00BB4E35" w:rsidRDefault="009D6195" w:rsidP="00500B7E">
            <w:pPr>
              <w:ind w:right="-20"/>
              <w:jc w:val="both"/>
              <w:rPr>
                <w:rFonts w:eastAsia="Times New Roman" w:cs="Times New Roman"/>
                <w:b/>
                <w:i/>
                <w:sz w:val="18"/>
                <w:szCs w:val="18"/>
              </w:rPr>
            </w:pPr>
          </w:p>
        </w:tc>
        <w:tc>
          <w:tcPr>
            <w:tcW w:w="4867" w:type="dxa"/>
            <w:shd w:val="clear" w:color="auto" w:fill="D9D9D9" w:themeFill="background1" w:themeFillShade="D9"/>
          </w:tcPr>
          <w:p w14:paraId="4C9FA646" w14:textId="77777777" w:rsidR="009D6195" w:rsidRPr="00BB4E35" w:rsidRDefault="009D6195" w:rsidP="00500B7E">
            <w:pPr>
              <w:ind w:right="-20"/>
              <w:jc w:val="both"/>
              <w:rPr>
                <w:rFonts w:eastAsia="Times New Roman" w:cs="Times New Roman"/>
                <w:i/>
                <w:sz w:val="18"/>
                <w:szCs w:val="18"/>
              </w:rPr>
            </w:pPr>
          </w:p>
        </w:tc>
      </w:tr>
    </w:tbl>
    <w:p w14:paraId="4946868B" w14:textId="73A2DA56" w:rsidR="009D6195" w:rsidRPr="00BB4E35" w:rsidRDefault="009D6195" w:rsidP="00D826A1">
      <w:pPr>
        <w:spacing w:after="0" w:line="240" w:lineRule="auto"/>
        <w:ind w:right="-20"/>
        <w:jc w:val="both"/>
        <w:rPr>
          <w:rFonts w:eastAsia="Times New Roman" w:cs="Times New Roman"/>
          <w:i/>
          <w:sz w:val="18"/>
          <w:szCs w:val="18"/>
        </w:rPr>
      </w:pPr>
    </w:p>
    <w:sectPr w:rsidR="009D6195" w:rsidRPr="00BB4E35" w:rsidSect="00620284">
      <w:headerReference w:type="default" r:id="rId13"/>
      <w:headerReference w:type="first" r:id="rId14"/>
      <w:type w:val="continuous"/>
      <w:pgSz w:w="11920" w:h="16840"/>
      <w:pgMar w:top="851" w:right="1134" w:bottom="851"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10CB" w14:textId="77777777" w:rsidR="00620284" w:rsidRDefault="00620284">
      <w:pPr>
        <w:spacing w:after="0" w:line="240" w:lineRule="auto"/>
      </w:pPr>
      <w:r>
        <w:separator/>
      </w:r>
    </w:p>
  </w:endnote>
  <w:endnote w:type="continuationSeparator" w:id="0">
    <w:p w14:paraId="67983298" w14:textId="77777777" w:rsidR="00620284" w:rsidRDefault="0062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844BE95-9BA2-2145-B2B0-E4B415933605}"/>
  </w:font>
  <w:font w:name="Times New Roman">
    <w:panose1 w:val="02020603050405020304"/>
    <w:charset w:val="00"/>
    <w:family w:val="roman"/>
    <w:pitch w:val="variable"/>
    <w:sig w:usb0="E0002EFF" w:usb1="C000785B" w:usb2="00000009" w:usb3="00000000" w:csb0="000001FF" w:csb1="00000000"/>
    <w:embedRegular r:id="rId2" w:fontKey="{B38610B3-502A-AA42-B3BC-AAFEC66259CF}"/>
    <w:embedBold r:id="rId3" w:fontKey="{7C15094C-BEB5-ED47-8A58-349832942A1A}"/>
    <w:embedItalic r:id="rId4" w:fontKey="{4BE16CC1-5653-5444-ADFD-EFA2F7E6BB4B}"/>
    <w:embedBoldItalic r:id="rId5" w:fontKey="{666646F7-155A-B84E-9B14-E55A19C936C6}"/>
  </w:font>
  <w:font w:name="Courier New">
    <w:panose1 w:val="02070309020205020404"/>
    <w:charset w:val="00"/>
    <w:family w:val="modern"/>
    <w:pitch w:val="fixed"/>
    <w:sig w:usb0="E0002EFF" w:usb1="C0007843" w:usb2="00000009" w:usb3="00000000" w:csb0="000001FF" w:csb1="00000000"/>
    <w:embedRegular r:id="rId6" w:fontKey="{9BC8ABDA-DC43-D642-AF5A-4614AB510036}"/>
  </w:font>
  <w:font w:name="Wingdings">
    <w:panose1 w:val="05000000000000000000"/>
    <w:charset w:val="4D"/>
    <w:family w:val="decorative"/>
    <w:pitch w:val="variable"/>
    <w:sig w:usb0="00000003" w:usb1="00000000" w:usb2="00000000" w:usb3="00000000" w:csb0="80000001" w:csb1="00000000"/>
    <w:embedRegular r:id="rId7" w:fontKey="{94FF4757-7701-D445-869E-0C2894BDA63C}"/>
  </w:font>
  <w:font w:name="Calibri">
    <w:panose1 w:val="020F0502020204030204"/>
    <w:charset w:val="00"/>
    <w:family w:val="swiss"/>
    <w:pitch w:val="variable"/>
    <w:sig w:usb0="E4002EFF" w:usb1="C200247B" w:usb2="00000009" w:usb3="00000000" w:csb0="000001FF" w:csb1="00000000"/>
    <w:embedRegular r:id="rId8" w:fontKey="{72CC2643-7EA1-7340-A2D8-52B4A5B45178}"/>
    <w:embedBold r:id="rId9" w:fontKey="{2E9A0510-AAF7-694D-914F-48C513EA260F}"/>
    <w:embedItalic r:id="rId10" w:fontKey="{70538FDB-CDFB-D24B-B620-2005B8A0D693}"/>
    <w:embedBoldItalic r:id="rId11" w:fontKey="{CF7B58AD-32BA-544A-9BFE-65CDFE047CB4}"/>
  </w:font>
  <w:font w:name="Tahoma">
    <w:panose1 w:val="020B0604030504040204"/>
    <w:charset w:val="00"/>
    <w:family w:val="swiss"/>
    <w:pitch w:val="variable"/>
    <w:sig w:usb0="E1002EFF" w:usb1="C000605B" w:usb2="00000029" w:usb3="00000000" w:csb0="000101FF" w:csb1="00000000"/>
    <w:embedRegular r:id="rId12" w:fontKey="{0D3C28AD-F526-B34C-BA55-2BCCBA6D07A3}"/>
  </w:font>
  <w:font w:name="Gill Sans MT">
    <w:panose1 w:val="020B0502020104020203"/>
    <w:charset w:val="4D"/>
    <w:family w:val="swiss"/>
    <w:pitch w:val="variable"/>
    <w:sig w:usb0="00000003" w:usb1="00000000" w:usb2="00000000" w:usb3="00000000" w:csb0="00000003" w:csb1="00000000"/>
    <w:embedRegular r:id="rId13" w:fontKey="{3D632688-9F39-3F4D-BCA4-07A605155BC3}"/>
  </w:font>
  <w:font w:name="Cambria">
    <w:panose1 w:val="02040503050406030204"/>
    <w:charset w:val="00"/>
    <w:family w:val="roman"/>
    <w:pitch w:val="variable"/>
    <w:sig w:usb0="E00006FF" w:usb1="420024FF" w:usb2="02000000" w:usb3="00000000" w:csb0="0000019F" w:csb1="00000000"/>
    <w:embedRegular r:id="rId14" w:fontKey="{A4D6607B-6789-C64D-8888-63530A4FB2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13D2F" w14:textId="77777777" w:rsidR="00620284" w:rsidRDefault="00620284">
      <w:pPr>
        <w:spacing w:after="0" w:line="240" w:lineRule="auto"/>
      </w:pPr>
      <w:r>
        <w:separator/>
      </w:r>
    </w:p>
  </w:footnote>
  <w:footnote w:type="continuationSeparator" w:id="0">
    <w:p w14:paraId="19286F44" w14:textId="77777777" w:rsidR="00620284" w:rsidRDefault="00620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2C75" w14:textId="7F11F6AC" w:rsidR="00D826A1" w:rsidRDefault="00D826A1" w:rsidP="00D826A1">
    <w:pPr>
      <w:pStyle w:val="Header"/>
      <w:jc w:val="center"/>
    </w:pPr>
  </w:p>
  <w:p w14:paraId="4488AC25" w14:textId="77777777" w:rsidR="00D826A1" w:rsidRDefault="00D82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F0A2" w14:textId="26BD5C3C" w:rsidR="00D826A1" w:rsidRDefault="00BF1DBF" w:rsidP="00D826A1">
    <w:pPr>
      <w:pStyle w:val="Header"/>
      <w:jc w:val="center"/>
    </w:pPr>
    <w:r>
      <w:rPr>
        <w:noProof/>
      </w:rPr>
      <w:drawing>
        <wp:anchor distT="0" distB="0" distL="114300" distR="114300" simplePos="0" relativeHeight="251658240" behindDoc="1" locked="0" layoutInCell="1" allowOverlap="1" wp14:anchorId="49882A29" wp14:editId="4D4677F4">
          <wp:simplePos x="0" y="0"/>
          <wp:positionH relativeFrom="column">
            <wp:posOffset>1621155</wp:posOffset>
          </wp:positionH>
          <wp:positionV relativeFrom="paragraph">
            <wp:posOffset>-158560</wp:posOffset>
          </wp:positionV>
          <wp:extent cx="2879933" cy="941649"/>
          <wp:effectExtent l="0" t="0" r="0" b="0"/>
          <wp:wrapNone/>
          <wp:docPr id="255951357" name="Picture 1"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1357" name="Picture 1" descr="A black background with blue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9933" cy="9416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40E48"/>
    <w:multiLevelType w:val="hybridMultilevel"/>
    <w:tmpl w:val="D87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860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4D"/>
    <w:rsid w:val="000421AF"/>
    <w:rsid w:val="00083D82"/>
    <w:rsid w:val="00084367"/>
    <w:rsid w:val="00151FD1"/>
    <w:rsid w:val="0017094D"/>
    <w:rsid w:val="001C1EC4"/>
    <w:rsid w:val="0021173E"/>
    <w:rsid w:val="002645BE"/>
    <w:rsid w:val="002B4C98"/>
    <w:rsid w:val="002C27AC"/>
    <w:rsid w:val="00317B63"/>
    <w:rsid w:val="00336B84"/>
    <w:rsid w:val="003906E7"/>
    <w:rsid w:val="004079F3"/>
    <w:rsid w:val="00432036"/>
    <w:rsid w:val="00443B97"/>
    <w:rsid w:val="004A518E"/>
    <w:rsid w:val="00500B7E"/>
    <w:rsid w:val="005A795D"/>
    <w:rsid w:val="005E6076"/>
    <w:rsid w:val="005F09C5"/>
    <w:rsid w:val="00620284"/>
    <w:rsid w:val="0064086B"/>
    <w:rsid w:val="0071018F"/>
    <w:rsid w:val="00745D32"/>
    <w:rsid w:val="007C065D"/>
    <w:rsid w:val="007D2373"/>
    <w:rsid w:val="00936C3D"/>
    <w:rsid w:val="00993E86"/>
    <w:rsid w:val="009D6195"/>
    <w:rsid w:val="00A334A2"/>
    <w:rsid w:val="00AF549C"/>
    <w:rsid w:val="00B04F8E"/>
    <w:rsid w:val="00BB4E35"/>
    <w:rsid w:val="00BF1DBF"/>
    <w:rsid w:val="00C02955"/>
    <w:rsid w:val="00C66834"/>
    <w:rsid w:val="00D65AC5"/>
    <w:rsid w:val="00D77E60"/>
    <w:rsid w:val="00D826A1"/>
    <w:rsid w:val="00D964A6"/>
    <w:rsid w:val="00E23C2E"/>
    <w:rsid w:val="00E45DDE"/>
    <w:rsid w:val="00E75AC0"/>
    <w:rsid w:val="00E96E04"/>
    <w:rsid w:val="00F016F9"/>
    <w:rsid w:val="00F14631"/>
    <w:rsid w:val="00F5329E"/>
    <w:rsid w:val="00F85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6422"/>
  <w15:docId w15:val="{7D6043C6-75A8-4BB5-83C0-6C365429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631"/>
    <w:rPr>
      <w:rFonts w:ascii="Tahoma" w:hAnsi="Tahoma" w:cs="Tahoma"/>
      <w:sz w:val="16"/>
      <w:szCs w:val="16"/>
    </w:rPr>
  </w:style>
  <w:style w:type="table" w:styleId="TableGrid">
    <w:name w:val="Table Grid"/>
    <w:basedOn w:val="TableNormal"/>
    <w:uiPriority w:val="59"/>
    <w:rsid w:val="00500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F8E"/>
    <w:pPr>
      <w:ind w:left="720"/>
      <w:contextualSpacing/>
    </w:pPr>
  </w:style>
  <w:style w:type="paragraph" w:styleId="Header">
    <w:name w:val="header"/>
    <w:basedOn w:val="Normal"/>
    <w:link w:val="HeaderChar"/>
    <w:uiPriority w:val="99"/>
    <w:unhideWhenUsed/>
    <w:rsid w:val="00C66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834"/>
  </w:style>
  <w:style w:type="paragraph" w:styleId="Footer">
    <w:name w:val="footer"/>
    <w:basedOn w:val="Normal"/>
    <w:link w:val="FooterChar"/>
    <w:uiPriority w:val="99"/>
    <w:unhideWhenUsed/>
    <w:rsid w:val="00C66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834"/>
  </w:style>
  <w:style w:type="character" w:styleId="Hyperlink">
    <w:name w:val="Hyperlink"/>
    <w:basedOn w:val="DefaultParagraphFont"/>
    <w:uiPriority w:val="99"/>
    <w:unhideWhenUsed/>
    <w:rsid w:val="00E75AC0"/>
    <w:rPr>
      <w:color w:val="0000FF" w:themeColor="hyperlink"/>
      <w:u w:val="single"/>
    </w:rPr>
  </w:style>
  <w:style w:type="character" w:styleId="CommentReference">
    <w:name w:val="annotation reference"/>
    <w:basedOn w:val="DefaultParagraphFont"/>
    <w:uiPriority w:val="99"/>
    <w:semiHidden/>
    <w:unhideWhenUsed/>
    <w:rsid w:val="00432036"/>
    <w:rPr>
      <w:sz w:val="16"/>
      <w:szCs w:val="16"/>
    </w:rPr>
  </w:style>
  <w:style w:type="paragraph" w:styleId="CommentText">
    <w:name w:val="annotation text"/>
    <w:basedOn w:val="Normal"/>
    <w:link w:val="CommentTextChar"/>
    <w:uiPriority w:val="99"/>
    <w:semiHidden/>
    <w:unhideWhenUsed/>
    <w:rsid w:val="00432036"/>
    <w:pPr>
      <w:widowControl/>
      <w:spacing w:after="0" w:line="240" w:lineRule="auto"/>
    </w:pPr>
    <w:rPr>
      <w:rFonts w:ascii="Calibri" w:hAnsi="Calibri"/>
      <w:kern w:val="22"/>
      <w:sz w:val="20"/>
      <w:szCs w:val="20"/>
    </w:rPr>
  </w:style>
  <w:style w:type="character" w:customStyle="1" w:styleId="CommentTextChar">
    <w:name w:val="Comment Text Char"/>
    <w:basedOn w:val="DefaultParagraphFont"/>
    <w:link w:val="CommentText"/>
    <w:uiPriority w:val="99"/>
    <w:semiHidden/>
    <w:rsid w:val="00432036"/>
    <w:rPr>
      <w:rFonts w:ascii="Calibri" w:hAnsi="Calibri"/>
      <w:kern w:val="22"/>
      <w:sz w:val="20"/>
      <w:szCs w:val="20"/>
    </w:rPr>
  </w:style>
  <w:style w:type="character" w:styleId="UnresolvedMention">
    <w:name w:val="Unresolved Mention"/>
    <w:basedOn w:val="DefaultParagraphFont"/>
    <w:uiPriority w:val="99"/>
    <w:semiHidden/>
    <w:unhideWhenUsed/>
    <w:rsid w:val="00264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dmissions@harlingtonschool.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tterPartner xmlns="E612B5C9-3787-4358-8D17-03EDEB53D292" xsi:nil="true"/>
    <FEDept xmlns="E612B5C9-3787-4358-8D17-03EDEB53D292">Education</FEDept>
    <mvOriginal_x0020_Producer xmlns="e612b5c9-3787-4358-8d17-03edeb53d292">JMG</mvOriginal_x0020_Producer>
    <Recipient xmlns="E612B5C9-3787-4358-8D17-03EDEB53D292" xsi:nil="true"/>
    <YourRef xmlns="E612B5C9-3787-4358-8D17-03EDEB53D292" xsi:nil="true"/>
    <ClientNumber xmlns="E612B5C9-3787-4358-8D17-03EDEB53D292">23589</ClientNumber>
    <MatterNumber xmlns="E612B5C9-3787-4358-8D17-03EDEB53D292">00211</MatterNumber>
    <MatterFeeEarner xmlns="E612B5C9-3787-4358-8D17-03EDEB53D292" xsi:nil="true"/>
    <mvConversationTopic xmlns="e612b5c9-3787-4358-8d17-03edeb53d292">In Year App v1 20 11 15</mvConversationTopic>
    <mvOriginal_x0020_Author xmlns="e612b5c9-3787-4358-8d17-03edeb53d292">JMG</mvOriginal_x0020_Author>
    <mvCC xmlns="e612b5c9-3787-4358-8d17-03edeb53d292" xsi:nil="true"/>
    <mvTo xmlns="e612b5c9-3787-4358-8d17-03edeb53d292" xsi:nil="true"/>
    <EmailPwdProtected xmlns="E612B5C9-3787-4358-8D17-03EDEB53D292">false</EmailPwdProtected>
    <LastAuthor xmlns="E612B5C9-3787-4358-8D17-03EDEB53D292" xsi:nil="true"/>
    <mvAttach_x0020_Count xmlns="e612b5c9-3787-4358-8d17-03edeb53d292" xsi:nil="true"/>
    <mvBCC xmlns="e612b5c9-3787-4358-8d17-03edeb53d292" xsi:nil="true"/>
    <xVersion_x0020_Labels xmlns="E612B5C9-3787-4358-8D17-03EDEB53D292" xsi:nil="true"/>
    <Archived_x0020_Date xmlns="E612B5C9-3787-4358-8D17-03EDEB53D292" xsi:nil="true"/>
    <mvMessageID xmlns="e612b5c9-3787-4358-8d17-03edeb53d292" xsi:nil="true"/>
    <Office xmlns="http://schemas.microsoft.com/sharepoint/v3" xsi:nil="true"/>
    <mvSensitivity xmlns="e612b5c9-3787-4358-8d17-03edeb53d292" xsi:nil="true"/>
    <mvOriginal_x0020_Created xmlns="e612b5c9-3787-4358-8d17-03edeb53d292" xsi:nil="true"/>
    <mvSentOn xmlns="e612b5c9-3787-4358-8d17-03edeb53d292" xsi:nil="true"/>
    <mvOriginal_x0020_Modified xmlns="e612b5c9-3787-4358-8d17-03edeb53d292" xsi:nil="true"/>
    <mvImportance xmlns="e612b5c9-3787-4358-8d17-03edeb53d292" xsi:nil="true"/>
    <mvReceivedTime xmlns="e612b5c9-3787-4358-8d17-03edeb53d292" xsi:nil="true"/>
    <mvFrom xmlns="e612b5c9-3787-4358-8d17-03edeb53d292" xsi:nil="true"/>
    <_dlc_DocId xmlns="8494f648-be18-4bf2-98bc-997d73968041">7552650</_dlc_DocId>
    <_dlc_DocIdUrl xmlns="8494f648-be18-4bf2-98bc-997d73968041">
      <Url>http://wsdms/clients/TT/23589/Matters_00200_00299/_layouts/15/DocIdRedir.aspx?ID=7552650</Url>
      <Description>7552650</Description>
    </_dlc_DocIdUrl>
  </documentManagement>
</p:properti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DDC5AB7615FFFA46A92F9A62149550BD" ma:contentTypeVersion="0" ma:contentTypeDescription="" ma:contentTypeScope="" ma:versionID="64c0f20b59b6d127b8231a63a7685903">
  <xsd:schema xmlns:xsd="http://www.w3.org/2001/XMLSchema" xmlns:xs="http://www.w3.org/2001/XMLSchema" xmlns:p="http://schemas.microsoft.com/office/2006/metadata/properties" xmlns:ns1="http://schemas.microsoft.com/sharepoint/v3" xmlns:ns2="e612b5c9-3787-4358-8d17-03edeb53d292" xmlns:ns3="E612B5C9-3787-4358-8D17-03EDEB53D292" xmlns:ns4="8494f648-be18-4bf2-98bc-997d73968041" targetNamespace="http://schemas.microsoft.com/office/2006/metadata/properties" ma:root="true" ma:fieldsID="ae89e9f9eca10c6489952b87a6810e1c" ns1:_="" ns2:_="" ns3:_="" ns4:_="">
    <xsd:import namespace="http://schemas.microsoft.com/sharepoint/v3"/>
    <xsd:import namespace="e612b5c9-3787-4358-8d17-03edeb53d292"/>
    <xsd:import namespace="E612B5C9-3787-4358-8D17-03EDEB53D292"/>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2b5c9-3787-4358-8d17-03edeb53d292"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2B5C9-3787-4358-8D17-03EDEB53D292"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47C1A-28A9-49B7-A843-0EBF62E03D07}">
  <ds:schemaRefs>
    <ds:schemaRef ds:uri="http://schemas.microsoft.com/office/2006/metadata/properties"/>
    <ds:schemaRef ds:uri="http://schemas.microsoft.com/office/infopath/2007/PartnerControls"/>
    <ds:schemaRef ds:uri="E612B5C9-3787-4358-8D17-03EDEB53D292"/>
    <ds:schemaRef ds:uri="e612b5c9-3787-4358-8d17-03edeb53d292"/>
    <ds:schemaRef ds:uri="http://schemas.microsoft.com/sharepoint/v3"/>
    <ds:schemaRef ds:uri="8494f648-be18-4bf2-98bc-997d73968041"/>
  </ds:schemaRefs>
</ds:datastoreItem>
</file>

<file path=customXml/itemProps2.xml><?xml version="1.0" encoding="utf-8"?>
<ds:datastoreItem xmlns:ds="http://schemas.openxmlformats.org/officeDocument/2006/customXml" ds:itemID="{33AFF830-36E0-4961-84CE-0B974BBE44CF}">
  <ds:schemaRefs>
    <ds:schemaRef ds:uri="http://schemas.microsoft.com/sharepoint/events"/>
  </ds:schemaRefs>
</ds:datastoreItem>
</file>

<file path=customXml/itemProps3.xml><?xml version="1.0" encoding="utf-8"?>
<ds:datastoreItem xmlns:ds="http://schemas.openxmlformats.org/officeDocument/2006/customXml" ds:itemID="{9E148F27-A41E-484F-AEB3-C48C746E1910}">
  <ds:schemaRefs>
    <ds:schemaRef ds:uri="http://schemas.openxmlformats.org/officeDocument/2006/bibliography"/>
  </ds:schemaRefs>
</ds:datastoreItem>
</file>

<file path=customXml/itemProps4.xml><?xml version="1.0" encoding="utf-8"?>
<ds:datastoreItem xmlns:ds="http://schemas.openxmlformats.org/officeDocument/2006/customXml" ds:itemID="{0597D023-CDB6-48E4-AEAB-3143BF83B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12b5c9-3787-4358-8d17-03edeb53d292"/>
    <ds:schemaRef ds:uri="E612B5C9-3787-4358-8D17-03EDEB53D292"/>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B9D645-ED18-46EA-9C10-37C5D01800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In Year App v1 20 11 15</vt:lpstr>
    </vt:vector>
  </TitlesOfParts>
  <Company>Harlington Community School</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Year App v1 20 11 15</dc:title>
  <dc:subject>In Year App v1 20 11 15</dc:subject>
  <dc:creator>sstaeh</dc:creator>
  <cp:lastModifiedBy>Woodcock C</cp:lastModifiedBy>
  <cp:revision>2</cp:revision>
  <cp:lastPrinted>2015-11-23T08:03:00Z</cp:lastPrinted>
  <dcterms:created xsi:type="dcterms:W3CDTF">2024-01-30T21:58:00Z</dcterms:created>
  <dcterms:modified xsi:type="dcterms:W3CDTF">2024-01-30T21:58:00Z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mary Author">
    <vt:lpwstr>JMG</vt:lpwstr>
  </property>
  <property fmtid="{D5CDD505-2E9C-101B-9397-08002B2CF9AE}" pid="3" name="mvOriginal Author">
    <vt:lpwstr>JMG</vt:lpwstr>
  </property>
  <property fmtid="{D5CDD505-2E9C-101B-9397-08002B2CF9AE}" pid="4" name="ContentType">
    <vt:lpwstr>Other Document</vt:lpwstr>
  </property>
  <property fmtid="{D5CDD505-2E9C-101B-9397-08002B2CF9AE}" pid="5" name="FEDept">
    <vt:lpwstr>Education</vt:lpwstr>
  </property>
  <property fmtid="{D5CDD505-2E9C-101B-9397-08002B2CF9AE}" pid="6" name="Subject">
    <vt:lpwstr>In Year App v1 20 11 15</vt:lpwstr>
  </property>
  <property fmtid="{D5CDD505-2E9C-101B-9397-08002B2CF9AE}" pid="7" name="ConversationTopic">
    <vt:lpwstr>In Year App v1 20 11 15</vt:lpwstr>
  </property>
  <property fmtid="{D5CDD505-2E9C-101B-9397-08002B2CF9AE}" pid="8" name="mvConversationTopic">
    <vt:lpwstr>In Year App v1 20 11 15</vt:lpwstr>
  </property>
  <property fmtid="{D5CDD505-2E9C-101B-9397-08002B2CF9AE}" pid="9" name="Title">
    <vt:lpwstr>In Year App v1 20 11 15</vt:lpwstr>
  </property>
  <property fmtid="{D5CDD505-2E9C-101B-9397-08002B2CF9AE}" pid="10" name="Typist">
    <vt:lpwstr>JMG</vt:lpwstr>
  </property>
  <property fmtid="{D5CDD505-2E9C-101B-9397-08002B2CF9AE}" pid="11" name="mvOriginal Producer">
    <vt:lpwstr>JMG</vt:lpwstr>
  </property>
  <property fmtid="{D5CDD505-2E9C-101B-9397-08002B2CF9AE}" pid="12" name="Recipient">
    <vt:lpwstr/>
  </property>
  <property fmtid="{D5CDD505-2E9C-101B-9397-08002B2CF9AE}" pid="13" name="YourRef">
    <vt:lpwstr/>
  </property>
  <property fmtid="{D5CDD505-2E9C-101B-9397-08002B2CF9AE}" pid="14" name="ClientNumber">
    <vt:lpwstr>23589</vt:lpwstr>
  </property>
  <property fmtid="{D5CDD505-2E9C-101B-9397-08002B2CF9AE}" pid="15" name="MatterNumber">
    <vt:lpwstr>00211</vt:lpwstr>
  </property>
  <property fmtid="{D5CDD505-2E9C-101B-9397-08002B2CF9AE}" pid="16" name="MatterPartner">
    <vt:lpwstr>OCJ</vt:lpwstr>
  </property>
  <property fmtid="{D5CDD505-2E9C-101B-9397-08002B2CF9AE}" pid="17" name="MatterFeeEarner">
    <vt:lpwstr>TEK</vt:lpwstr>
  </property>
  <property fmtid="{D5CDD505-2E9C-101B-9397-08002B2CF9AE}" pid="18" name="WSPath">
    <vt:lpwstr>23589/211/181115173401.docx</vt:lpwstr>
  </property>
  <property fmtid="{D5CDD505-2E9C-101B-9397-08002B2CF9AE}" pid="19" name="WSVersion">
    <vt:lpwstr/>
  </property>
  <property fmtid="{D5CDD505-2E9C-101B-9397-08002B2CF9AE}" pid="20" name="_dlc_DocIdItemGuid">
    <vt:lpwstr>4b062259-d38f-487d-8d00-31efb303816d</vt:lpwstr>
  </property>
  <property fmtid="{D5CDD505-2E9C-101B-9397-08002B2CF9AE}" pid="21" name="ContentTypeId">
    <vt:lpwstr>0x010100776D10CC9E0943CEA6FE18350BDDD96C9900DDC5AB7615FFFA46A92F9A62149550BD</vt:lpwstr>
  </property>
</Properties>
</file>